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B7420" w14:textId="579ACA00" w:rsidR="00D330CA" w:rsidRDefault="008E3118" w:rsidP="00AB5741">
      <w:pPr>
        <w:rPr>
          <w:rFonts w:ascii="Arial" w:eastAsia="Times New Roman" w:hAnsi="Arial" w:cs="Arial"/>
          <w:i/>
          <w:iCs/>
          <w:color w:val="000000" w:themeColor="text1"/>
          <w:sz w:val="22"/>
          <w:szCs w:val="22"/>
          <w:shd w:val="clear" w:color="auto" w:fill="FFFFFF"/>
          <w:lang w:eastAsia="de-DE"/>
        </w:rPr>
      </w:pPr>
      <w:r w:rsidRPr="009075A4">
        <w:rPr>
          <w:rFonts w:ascii="Arial" w:eastAsia="Times New Roman" w:hAnsi="Arial" w:cs="Arial"/>
          <w:color w:val="000000" w:themeColor="text1"/>
          <w:sz w:val="22"/>
          <w:szCs w:val="22"/>
          <w:shd w:val="clear" w:color="auto" w:fill="FFFFFF"/>
          <w:lang w:eastAsia="de-DE"/>
        </w:rPr>
        <w:t>PRESSEMITTEILUNG</w:t>
      </w:r>
      <w:r w:rsidR="00AB5741" w:rsidRPr="009075A4">
        <w:rPr>
          <w:rFonts w:ascii="Arial" w:eastAsia="Times New Roman" w:hAnsi="Arial" w:cs="Arial"/>
          <w:color w:val="000000" w:themeColor="text1"/>
          <w:sz w:val="22"/>
          <w:szCs w:val="22"/>
          <w:shd w:val="clear" w:color="auto" w:fill="FFFFFF"/>
          <w:lang w:eastAsia="de-DE"/>
        </w:rPr>
        <w:br/>
      </w:r>
      <w:r w:rsidR="00AB5741" w:rsidRPr="009075A4">
        <w:rPr>
          <w:rFonts w:ascii="Arial" w:eastAsia="Times New Roman" w:hAnsi="Arial" w:cs="Arial"/>
          <w:color w:val="000000" w:themeColor="text1"/>
          <w:sz w:val="22"/>
          <w:szCs w:val="22"/>
          <w:shd w:val="clear" w:color="auto" w:fill="FFFFFF"/>
          <w:lang w:eastAsia="de-DE"/>
        </w:rPr>
        <w:br/>
      </w:r>
      <w:r w:rsidR="00D330CA">
        <w:rPr>
          <w:rFonts w:ascii="Arial" w:eastAsia="Times New Roman" w:hAnsi="Arial" w:cs="Arial"/>
          <w:i/>
          <w:iCs/>
          <w:color w:val="000000" w:themeColor="text1"/>
          <w:sz w:val="22"/>
          <w:szCs w:val="22"/>
          <w:shd w:val="clear" w:color="auto" w:fill="FFFFFF"/>
          <w:lang w:eastAsia="de-DE"/>
        </w:rPr>
        <w:t>Deutsches IVF-Register e.V. (D·I·</w:t>
      </w:r>
      <w:proofErr w:type="gramStart"/>
      <w:r w:rsidR="00D330CA">
        <w:rPr>
          <w:rFonts w:ascii="Arial" w:eastAsia="Times New Roman" w:hAnsi="Arial" w:cs="Arial"/>
          <w:i/>
          <w:iCs/>
          <w:color w:val="000000" w:themeColor="text1"/>
          <w:sz w:val="22"/>
          <w:szCs w:val="22"/>
          <w:shd w:val="clear" w:color="auto" w:fill="FFFFFF"/>
          <w:lang w:eastAsia="de-DE"/>
        </w:rPr>
        <w:t>R)</w:t>
      </w:r>
      <w:r w:rsidR="00D330CA" w:rsidRPr="00630330">
        <w:rPr>
          <w:rFonts w:ascii="Arial" w:eastAsia="Times New Roman" w:hAnsi="Arial" w:cs="Arial"/>
          <w:i/>
          <w:iCs/>
          <w:color w:val="000000" w:themeColor="text1"/>
          <w:sz w:val="22"/>
          <w:szCs w:val="22"/>
          <w:shd w:val="clear" w:color="auto" w:fill="FFFFFF"/>
          <w:vertAlign w:val="superscript"/>
          <w:lang w:eastAsia="de-DE"/>
        </w:rPr>
        <w:t>®</w:t>
      </w:r>
      <w:proofErr w:type="gramEnd"/>
    </w:p>
    <w:p w14:paraId="584A6965" w14:textId="77777777" w:rsidR="00C01FD3" w:rsidRDefault="00C01FD3" w:rsidP="00AB5741">
      <w:pPr>
        <w:rPr>
          <w:rFonts w:ascii="Arial" w:eastAsia="Times New Roman" w:hAnsi="Arial" w:cs="Arial"/>
          <w:i/>
          <w:iCs/>
          <w:color w:val="000000" w:themeColor="text1"/>
          <w:sz w:val="22"/>
          <w:szCs w:val="22"/>
          <w:shd w:val="clear" w:color="auto" w:fill="FFFFFF"/>
          <w:lang w:eastAsia="de-DE"/>
        </w:rPr>
      </w:pPr>
    </w:p>
    <w:p w14:paraId="3E067252" w14:textId="18A66FF1" w:rsidR="00FB556C" w:rsidRDefault="00BC1F7D" w:rsidP="00FB556C">
      <w:pPr>
        <w:rPr>
          <w:rFonts w:ascii="Arial" w:hAnsi="Arial" w:cs="Arial"/>
          <w:bCs/>
          <w:i/>
          <w:iCs/>
        </w:rPr>
      </w:pPr>
      <w:r>
        <w:rPr>
          <w:rFonts w:ascii="Arial" w:eastAsia="Times New Roman" w:hAnsi="Arial" w:cs="Arial"/>
          <w:i/>
          <w:iCs/>
          <w:color w:val="000000" w:themeColor="text1"/>
          <w:sz w:val="22"/>
          <w:szCs w:val="22"/>
          <w:shd w:val="clear" w:color="auto" w:fill="FFFFFF"/>
          <w:lang w:eastAsia="de-DE"/>
        </w:rPr>
        <w:t>Im Rahmen der</w:t>
      </w:r>
      <w:r w:rsidR="00FB556C">
        <w:rPr>
          <w:rFonts w:ascii="Arial" w:eastAsia="Times New Roman" w:hAnsi="Arial" w:cs="Arial"/>
          <w:i/>
          <w:iCs/>
          <w:color w:val="000000" w:themeColor="text1"/>
          <w:sz w:val="22"/>
          <w:szCs w:val="22"/>
          <w:shd w:val="clear" w:color="auto" w:fill="FFFFFF"/>
          <w:lang w:eastAsia="de-DE"/>
        </w:rPr>
        <w:t xml:space="preserve"> Veröffentlichung des </w:t>
      </w:r>
      <w:r w:rsidR="00AB5741" w:rsidRPr="009075A4">
        <w:rPr>
          <w:rFonts w:ascii="Arial" w:eastAsia="Times New Roman" w:hAnsi="Arial" w:cs="Arial"/>
          <w:i/>
          <w:iCs/>
          <w:color w:val="000000" w:themeColor="text1"/>
          <w:sz w:val="22"/>
          <w:szCs w:val="22"/>
          <w:shd w:val="clear" w:color="auto" w:fill="FFFFFF"/>
          <w:lang w:eastAsia="de-DE"/>
        </w:rPr>
        <w:t>D·I·R</w:t>
      </w:r>
      <w:r w:rsidR="00DA558E">
        <w:rPr>
          <w:rFonts w:ascii="Arial" w:eastAsia="Times New Roman" w:hAnsi="Arial" w:cs="Arial"/>
          <w:i/>
          <w:iCs/>
          <w:color w:val="000000" w:themeColor="text1"/>
          <w:sz w:val="22"/>
          <w:szCs w:val="22"/>
          <w:shd w:val="clear" w:color="auto" w:fill="FFFFFF"/>
          <w:lang w:eastAsia="de-DE"/>
        </w:rPr>
        <w:t xml:space="preserve"> </w:t>
      </w:r>
      <w:r w:rsidR="00AB5741" w:rsidRPr="009075A4">
        <w:rPr>
          <w:rFonts w:ascii="Arial" w:eastAsia="Times New Roman" w:hAnsi="Arial" w:cs="Arial"/>
          <w:i/>
          <w:iCs/>
          <w:color w:val="000000" w:themeColor="text1"/>
          <w:sz w:val="22"/>
          <w:szCs w:val="22"/>
          <w:shd w:val="clear" w:color="auto" w:fill="FFFFFF"/>
          <w:lang w:eastAsia="de-DE"/>
        </w:rPr>
        <w:t>Jahrbuch</w:t>
      </w:r>
      <w:r w:rsidR="00FB556C">
        <w:rPr>
          <w:rFonts w:ascii="Arial" w:eastAsia="Times New Roman" w:hAnsi="Arial" w:cs="Arial"/>
          <w:i/>
          <w:iCs/>
          <w:color w:val="000000" w:themeColor="text1"/>
          <w:sz w:val="22"/>
          <w:szCs w:val="22"/>
          <w:shd w:val="clear" w:color="auto" w:fill="FFFFFF"/>
          <w:lang w:eastAsia="de-DE"/>
        </w:rPr>
        <w:t>s</w:t>
      </w:r>
      <w:r w:rsidR="00AB5741" w:rsidRPr="009075A4">
        <w:rPr>
          <w:rFonts w:ascii="Arial" w:eastAsia="Times New Roman" w:hAnsi="Arial" w:cs="Arial"/>
          <w:i/>
          <w:iCs/>
          <w:color w:val="000000" w:themeColor="text1"/>
          <w:sz w:val="22"/>
          <w:szCs w:val="22"/>
          <w:shd w:val="clear" w:color="auto" w:fill="FFFFFF"/>
          <w:lang w:eastAsia="de-DE"/>
        </w:rPr>
        <w:t xml:space="preserve"> 20</w:t>
      </w:r>
      <w:r w:rsidR="009075A4" w:rsidRPr="009075A4">
        <w:rPr>
          <w:rFonts w:ascii="Arial" w:eastAsia="Times New Roman" w:hAnsi="Arial" w:cs="Arial"/>
          <w:i/>
          <w:iCs/>
          <w:color w:val="000000" w:themeColor="text1"/>
          <w:sz w:val="22"/>
          <w:szCs w:val="22"/>
          <w:shd w:val="clear" w:color="auto" w:fill="FFFFFF"/>
          <w:lang w:eastAsia="de-DE"/>
        </w:rPr>
        <w:t>2</w:t>
      </w:r>
      <w:r w:rsidR="003C0280">
        <w:rPr>
          <w:rFonts w:ascii="Arial" w:eastAsia="Times New Roman" w:hAnsi="Arial" w:cs="Arial"/>
          <w:i/>
          <w:iCs/>
          <w:color w:val="000000" w:themeColor="text1"/>
          <w:sz w:val="22"/>
          <w:szCs w:val="22"/>
          <w:shd w:val="clear" w:color="auto" w:fill="FFFFFF"/>
          <w:lang w:eastAsia="de-DE"/>
        </w:rPr>
        <w:t>2</w:t>
      </w:r>
      <w:r w:rsidR="00C01FD3">
        <w:rPr>
          <w:rFonts w:ascii="Arial" w:eastAsia="Times New Roman" w:hAnsi="Arial" w:cs="Arial"/>
          <w:i/>
          <w:iCs/>
          <w:color w:val="000000" w:themeColor="text1"/>
          <w:sz w:val="22"/>
          <w:szCs w:val="22"/>
          <w:shd w:val="clear" w:color="auto" w:fill="FFFFFF"/>
          <w:lang w:eastAsia="de-DE"/>
        </w:rPr>
        <w:br/>
        <w:t xml:space="preserve">Veröffentlichungsbelege / Links sind erbeten an </w:t>
      </w:r>
      <w:r w:rsidR="00C01FD3" w:rsidRPr="00C01FD3">
        <w:rPr>
          <w:rFonts w:ascii="Arial" w:eastAsia="Times New Roman" w:hAnsi="Arial" w:cs="Arial"/>
          <w:i/>
          <w:iCs/>
          <w:color w:val="000000" w:themeColor="text1"/>
          <w:sz w:val="22"/>
          <w:szCs w:val="22"/>
          <w:shd w:val="clear" w:color="auto" w:fill="FFFFFF"/>
          <w:lang w:eastAsia="de-DE"/>
        </w:rPr>
        <w:t>geschaeftsstelle@deutsches-ivf-register.de</w:t>
      </w:r>
      <w:r w:rsidR="00AB5741" w:rsidRPr="009075A4">
        <w:rPr>
          <w:rFonts w:ascii="Arial" w:eastAsia="Times New Roman" w:hAnsi="Arial" w:cs="Arial"/>
          <w:color w:val="000000" w:themeColor="text1"/>
          <w:sz w:val="22"/>
          <w:szCs w:val="22"/>
          <w:shd w:val="clear" w:color="auto" w:fill="FFFFFF"/>
          <w:lang w:eastAsia="de-DE"/>
        </w:rPr>
        <w:br/>
      </w:r>
    </w:p>
    <w:p w14:paraId="0A79EF81" w14:textId="7A74CC9A" w:rsidR="00FB556C" w:rsidRPr="008579F6" w:rsidRDefault="00FB556C" w:rsidP="00FB556C">
      <w:pPr>
        <w:rPr>
          <w:rFonts w:ascii="Arial" w:hAnsi="Arial" w:cs="Arial"/>
          <w:bCs/>
          <w:i/>
          <w:iCs/>
        </w:rPr>
      </w:pPr>
      <w:r w:rsidRPr="008579F6">
        <w:rPr>
          <w:rFonts w:ascii="Arial" w:hAnsi="Arial" w:cs="Arial"/>
          <w:bCs/>
          <w:i/>
          <w:iCs/>
        </w:rPr>
        <w:t xml:space="preserve">Interview </w:t>
      </w:r>
      <w:r w:rsidR="003948CE">
        <w:rPr>
          <w:rFonts w:ascii="Arial" w:hAnsi="Arial" w:cs="Arial"/>
          <w:bCs/>
          <w:i/>
          <w:iCs/>
        </w:rPr>
        <w:t xml:space="preserve">mit Herrn </w:t>
      </w:r>
      <w:r w:rsidRPr="008579F6">
        <w:rPr>
          <w:rFonts w:ascii="Arial" w:hAnsi="Arial" w:cs="Arial"/>
          <w:bCs/>
          <w:i/>
          <w:iCs/>
        </w:rPr>
        <w:t>Prof. Dr. med. Jan-Steffen Krüssel, Vorstandsmitglied des Deutschen IVF-Registers</w:t>
      </w:r>
    </w:p>
    <w:p w14:paraId="3289C176" w14:textId="77777777" w:rsidR="00FB556C" w:rsidRDefault="00FB556C" w:rsidP="00FB556C">
      <w:pPr>
        <w:rPr>
          <w:rFonts w:ascii="Arial" w:hAnsi="Arial" w:cs="Arial"/>
          <w:bCs/>
          <w:i/>
          <w:iCs/>
        </w:rPr>
      </w:pPr>
    </w:p>
    <w:p w14:paraId="72CFD54E" w14:textId="185C9340" w:rsidR="009734F7" w:rsidRPr="005C512A" w:rsidRDefault="00FB556C" w:rsidP="00FB556C">
      <w:pPr>
        <w:rPr>
          <w:rFonts w:ascii="Calibri" w:eastAsia="Times New Roman" w:hAnsi="Calibri" w:cs="Calibri"/>
          <w:color w:val="000000"/>
          <w:sz w:val="27"/>
          <w:szCs w:val="27"/>
          <w:lang w:eastAsia="de-DE"/>
        </w:rPr>
      </w:pPr>
      <w:r w:rsidRPr="008579F6">
        <w:rPr>
          <w:rFonts w:ascii="Arial" w:hAnsi="Arial" w:cs="Arial"/>
          <w:bCs/>
          <w:i/>
          <w:iCs/>
        </w:rPr>
        <w:t>Dazugehörig</w:t>
      </w:r>
      <w:r>
        <w:rPr>
          <w:rFonts w:ascii="Arial" w:hAnsi="Arial" w:cs="Arial"/>
          <w:bCs/>
          <w:i/>
          <w:iCs/>
        </w:rPr>
        <w:t>e Infographik</w:t>
      </w:r>
      <w:r w:rsidRPr="008579F6">
        <w:rPr>
          <w:rFonts w:ascii="Arial" w:hAnsi="Arial" w:cs="Arial"/>
          <w:bCs/>
          <w:i/>
          <w:iCs/>
        </w:rPr>
        <w:t>: „Die Entscheidung der Kinderwunschpaare, wie viele Embryonen zurückgegeben werden sollen, ist eine sehr wichtige!“</w:t>
      </w:r>
      <w:r w:rsidR="009734F7" w:rsidRPr="005C512A">
        <w:rPr>
          <w:rFonts w:ascii="Arial" w:eastAsia="Times New Roman" w:hAnsi="Arial" w:cs="Arial"/>
          <w:b/>
          <w:bCs/>
          <w:color w:val="000000"/>
          <w:sz w:val="28"/>
          <w:szCs w:val="28"/>
          <w:shd w:val="clear" w:color="auto" w:fill="FFFFFF"/>
          <w:lang w:eastAsia="de-DE"/>
        </w:rPr>
        <w:t> </w:t>
      </w:r>
    </w:p>
    <w:p w14:paraId="5DB046F3" w14:textId="77777777" w:rsidR="00FB556C" w:rsidRDefault="00FB556C" w:rsidP="009734F7">
      <w:pPr>
        <w:rPr>
          <w:rFonts w:ascii="Arial" w:eastAsia="Times New Roman" w:hAnsi="Arial" w:cs="Arial"/>
          <w:b/>
          <w:bCs/>
          <w:color w:val="000000"/>
          <w:sz w:val="28"/>
          <w:szCs w:val="28"/>
          <w:shd w:val="clear" w:color="auto" w:fill="FFFFFF"/>
          <w:lang w:eastAsia="de-DE"/>
        </w:rPr>
      </w:pPr>
    </w:p>
    <w:p w14:paraId="2B27AD0A" w14:textId="77777777" w:rsidR="00FB556C" w:rsidRDefault="00FB556C" w:rsidP="00FB556C">
      <w:pPr>
        <w:tabs>
          <w:tab w:val="left" w:pos="2160"/>
        </w:tabs>
        <w:rPr>
          <w:rFonts w:ascii="Arial" w:hAnsi="Arial" w:cs="Arial"/>
          <w:b/>
          <w:sz w:val="32"/>
          <w:szCs w:val="32"/>
        </w:rPr>
      </w:pPr>
      <w:r>
        <w:rPr>
          <w:rFonts w:ascii="Arial" w:hAnsi="Arial" w:cs="Arial"/>
          <w:b/>
          <w:sz w:val="32"/>
          <w:szCs w:val="32"/>
        </w:rPr>
        <w:t>„</w:t>
      </w:r>
      <w:r w:rsidRPr="003C25B6">
        <w:rPr>
          <w:rFonts w:ascii="Arial" w:hAnsi="Arial" w:cs="Arial"/>
          <w:b/>
          <w:sz w:val="32"/>
          <w:szCs w:val="32"/>
        </w:rPr>
        <w:t>Weniger ist mehr“</w:t>
      </w:r>
    </w:p>
    <w:p w14:paraId="2C261507" w14:textId="77777777" w:rsidR="00FB556C" w:rsidRDefault="00FB556C" w:rsidP="00FB556C">
      <w:pPr>
        <w:tabs>
          <w:tab w:val="left" w:pos="2160"/>
        </w:tabs>
        <w:rPr>
          <w:rFonts w:ascii="Arial" w:hAnsi="Arial" w:cs="Arial"/>
          <w:b/>
          <w:sz w:val="32"/>
          <w:szCs w:val="32"/>
        </w:rPr>
      </w:pPr>
    </w:p>
    <w:p w14:paraId="4C017074" w14:textId="77777777" w:rsidR="00FB556C" w:rsidRPr="003C25B6" w:rsidRDefault="00FB556C" w:rsidP="00FB556C">
      <w:pPr>
        <w:tabs>
          <w:tab w:val="left" w:pos="2160"/>
        </w:tabs>
        <w:rPr>
          <w:rFonts w:ascii="Arial" w:hAnsi="Arial" w:cs="Arial"/>
          <w:b/>
          <w:sz w:val="32"/>
          <w:szCs w:val="32"/>
        </w:rPr>
      </w:pPr>
      <w:r>
        <w:rPr>
          <w:rFonts w:ascii="Arial" w:hAnsi="Arial" w:cs="Arial"/>
          <w:b/>
          <w:sz w:val="32"/>
          <w:szCs w:val="32"/>
        </w:rPr>
        <w:t>Kinderwunschpaare unterschätzen die Risiken der Mehrlingsschwangerschaft</w:t>
      </w:r>
    </w:p>
    <w:p w14:paraId="6E43F3D8" w14:textId="77777777" w:rsidR="00FB556C" w:rsidRPr="003C25B6" w:rsidRDefault="00FB556C" w:rsidP="00FB556C">
      <w:pPr>
        <w:tabs>
          <w:tab w:val="left" w:pos="2160"/>
        </w:tabs>
        <w:rPr>
          <w:rFonts w:ascii="Arial" w:hAnsi="Arial" w:cs="Arial"/>
          <w:b/>
        </w:rPr>
      </w:pPr>
    </w:p>
    <w:p w14:paraId="3FEEA047" w14:textId="77777777" w:rsidR="00FB556C" w:rsidRPr="003C25B6" w:rsidRDefault="00FB556C" w:rsidP="00FB556C">
      <w:pPr>
        <w:pStyle w:val="StandardWeb"/>
        <w:rPr>
          <w:rFonts w:ascii="Arial" w:hAnsi="Arial" w:cs="Arial"/>
          <w:b/>
          <w:bCs/>
        </w:rPr>
      </w:pPr>
      <w:r w:rsidRPr="003C25B6">
        <w:rPr>
          <w:rFonts w:ascii="Arial" w:hAnsi="Arial" w:cs="Arial"/>
          <w:b/>
        </w:rPr>
        <w:t xml:space="preserve">Paare in der Kinderwunschbehandlung haben </w:t>
      </w:r>
      <w:r w:rsidRPr="003C25B6">
        <w:rPr>
          <w:rFonts w:ascii="Arial" w:hAnsi="Arial" w:cs="Arial"/>
          <w:b/>
          <w:bCs/>
        </w:rPr>
        <w:t>die Vorstellung, dass beim Transfer von zwei Embryo</w:t>
      </w:r>
      <w:r>
        <w:rPr>
          <w:rFonts w:ascii="Arial" w:hAnsi="Arial" w:cs="Arial"/>
          <w:b/>
          <w:bCs/>
        </w:rPr>
        <w:t>nen</w:t>
      </w:r>
      <w:r w:rsidRPr="003C25B6">
        <w:rPr>
          <w:rFonts w:ascii="Arial" w:hAnsi="Arial" w:cs="Arial"/>
          <w:b/>
          <w:bCs/>
        </w:rPr>
        <w:t xml:space="preserve"> die Chancen auf eine Schwangerschaft deutlich steigen. Sie unterschätzen </w:t>
      </w:r>
      <w:r>
        <w:rPr>
          <w:rFonts w:ascii="Arial" w:hAnsi="Arial" w:cs="Arial"/>
          <w:b/>
          <w:bCs/>
        </w:rPr>
        <w:t xml:space="preserve">dabei aber </w:t>
      </w:r>
      <w:r w:rsidRPr="003C25B6">
        <w:rPr>
          <w:rFonts w:ascii="Arial" w:hAnsi="Arial" w:cs="Arial"/>
          <w:b/>
          <w:bCs/>
        </w:rPr>
        <w:t xml:space="preserve">die Wahrscheinlichkeit von Mehrlingen und die damit verbundenen </w:t>
      </w:r>
      <w:proofErr w:type="spellStart"/>
      <w:r w:rsidRPr="003C25B6">
        <w:rPr>
          <w:rFonts w:ascii="Arial" w:hAnsi="Arial" w:cs="Arial"/>
          <w:b/>
          <w:bCs/>
        </w:rPr>
        <w:t>möglichen</w:t>
      </w:r>
      <w:proofErr w:type="spellEnd"/>
      <w:r w:rsidRPr="003C25B6">
        <w:rPr>
          <w:rFonts w:ascii="Arial" w:hAnsi="Arial" w:cs="Arial"/>
          <w:b/>
          <w:bCs/>
        </w:rPr>
        <w:t xml:space="preserve"> Komplikationen in der Schwangerschaft</w:t>
      </w:r>
      <w:r>
        <w:rPr>
          <w:rFonts w:ascii="Arial" w:hAnsi="Arial" w:cs="Arial"/>
          <w:b/>
          <w:bCs/>
        </w:rPr>
        <w:t xml:space="preserve"> sowie bei</w:t>
      </w:r>
      <w:r w:rsidRPr="003C25B6">
        <w:rPr>
          <w:rFonts w:ascii="Arial" w:hAnsi="Arial" w:cs="Arial"/>
          <w:b/>
          <w:bCs/>
        </w:rPr>
        <w:t xml:space="preserve"> und nach der Geburt. Experten empfehlen deshalb den Single-Embryo-Transfer</w:t>
      </w:r>
      <w:r>
        <w:rPr>
          <w:rFonts w:ascii="Arial" w:hAnsi="Arial" w:cs="Arial"/>
          <w:b/>
          <w:bCs/>
        </w:rPr>
        <w:t>, also die Rückgabe von nur einem Embryo,</w:t>
      </w:r>
      <w:r w:rsidRPr="003C25B6">
        <w:rPr>
          <w:rFonts w:ascii="Arial" w:hAnsi="Arial" w:cs="Arial"/>
          <w:b/>
          <w:bCs/>
        </w:rPr>
        <w:t xml:space="preserve"> als Standard. Aus ihrer Sicht ist „Weniger mehr“. Ein Interview mit Prof. Dr. med. Jan-Steffen </w:t>
      </w:r>
      <w:proofErr w:type="spellStart"/>
      <w:r w:rsidRPr="003C25B6">
        <w:rPr>
          <w:rFonts w:ascii="Arial" w:hAnsi="Arial" w:cs="Arial"/>
          <w:b/>
          <w:bCs/>
        </w:rPr>
        <w:t>Krüssel</w:t>
      </w:r>
      <w:proofErr w:type="spellEnd"/>
      <w:r>
        <w:rPr>
          <w:rFonts w:ascii="Arial" w:hAnsi="Arial" w:cs="Arial"/>
          <w:b/>
          <w:bCs/>
        </w:rPr>
        <w:t xml:space="preserve">, </w:t>
      </w:r>
      <w:r w:rsidRPr="00805CEF">
        <w:rPr>
          <w:rFonts w:ascii="Arial" w:hAnsi="Arial" w:cs="Arial"/>
          <w:b/>
        </w:rPr>
        <w:t>Vorstandsmitglied des Deutschen IVF-Registers</w:t>
      </w:r>
      <w:r w:rsidRPr="003C25B6">
        <w:rPr>
          <w:rFonts w:ascii="Arial" w:hAnsi="Arial" w:cs="Arial"/>
          <w:b/>
          <w:bCs/>
        </w:rPr>
        <w:t>:</w:t>
      </w:r>
    </w:p>
    <w:p w14:paraId="4087928B" w14:textId="77777777" w:rsidR="00FB556C" w:rsidRPr="003C25B6" w:rsidRDefault="00FB556C" w:rsidP="00FB556C">
      <w:pPr>
        <w:rPr>
          <w:rFonts w:ascii="Arial" w:hAnsi="Arial" w:cs="Arial"/>
          <w:b/>
          <w:bCs/>
        </w:rPr>
      </w:pPr>
      <w:r w:rsidRPr="003C25B6">
        <w:rPr>
          <w:rFonts w:ascii="Arial" w:hAnsi="Arial" w:cs="Arial"/>
          <w:b/>
          <w:bCs/>
        </w:rPr>
        <w:t>Wie erleben Sie Paare in der Kinderwunschbehandlung?</w:t>
      </w:r>
    </w:p>
    <w:p w14:paraId="2C0DB4AA" w14:textId="77777777" w:rsidR="00FB556C" w:rsidRPr="003C25B6" w:rsidRDefault="00FB556C" w:rsidP="00FB556C">
      <w:pPr>
        <w:rPr>
          <w:rFonts w:ascii="Arial" w:hAnsi="Arial" w:cs="Arial"/>
          <w:b/>
          <w:bCs/>
          <w:i/>
          <w:iCs/>
        </w:rPr>
      </w:pPr>
    </w:p>
    <w:p w14:paraId="24D8B341" w14:textId="77777777" w:rsidR="00FB556C" w:rsidRPr="003C25B6" w:rsidRDefault="00FB556C" w:rsidP="00FB556C">
      <w:pPr>
        <w:rPr>
          <w:rFonts w:ascii="Arial" w:hAnsi="Arial" w:cs="Arial"/>
          <w:b/>
          <w:bCs/>
        </w:rPr>
      </w:pPr>
      <w:r w:rsidRPr="003C25B6">
        <w:rPr>
          <w:rFonts w:ascii="Arial" w:hAnsi="Arial" w:cs="Arial"/>
          <w:b/>
          <w:bCs/>
          <w:i/>
          <w:iCs/>
        </w:rPr>
        <w:t>Jan-Steffen Krüssel</w:t>
      </w:r>
      <w:r w:rsidRPr="003C25B6">
        <w:rPr>
          <w:rFonts w:ascii="Arial" w:hAnsi="Arial" w:cs="Arial"/>
          <w:b/>
          <w:bCs/>
        </w:rPr>
        <w:t xml:space="preserve">: </w:t>
      </w:r>
    </w:p>
    <w:p w14:paraId="286181C2" w14:textId="77777777" w:rsidR="00FB556C" w:rsidRPr="003C25B6" w:rsidRDefault="00FB556C" w:rsidP="00FB556C">
      <w:pPr>
        <w:rPr>
          <w:rFonts w:ascii="Arial" w:hAnsi="Arial" w:cs="Arial"/>
          <w:b/>
          <w:bCs/>
        </w:rPr>
      </w:pPr>
    </w:p>
    <w:p w14:paraId="3FBBAB58" w14:textId="77777777" w:rsidR="00FB556C" w:rsidRPr="003C25B6" w:rsidRDefault="00FB556C" w:rsidP="00FB556C">
      <w:pPr>
        <w:rPr>
          <w:rFonts w:ascii="Arial" w:hAnsi="Arial" w:cs="Arial"/>
        </w:rPr>
      </w:pPr>
      <w:r w:rsidRPr="003C25B6">
        <w:rPr>
          <w:rFonts w:ascii="Arial" w:hAnsi="Arial" w:cs="Arial"/>
        </w:rPr>
        <w:t xml:space="preserve">Die Paare wollen </w:t>
      </w:r>
      <w:proofErr w:type="gramStart"/>
      <w:r w:rsidRPr="003C25B6">
        <w:rPr>
          <w:rFonts w:ascii="Arial" w:hAnsi="Arial" w:cs="Arial"/>
        </w:rPr>
        <w:t>natürlich gerne</w:t>
      </w:r>
      <w:proofErr w:type="gramEnd"/>
      <w:r w:rsidRPr="003C25B6">
        <w:rPr>
          <w:rFonts w:ascii="Arial" w:hAnsi="Arial" w:cs="Arial"/>
        </w:rPr>
        <w:t xml:space="preserve"> schwanger werden und sie wollen, wenn es irgendwie geht, sehr schnell schwanger werden</w:t>
      </w:r>
      <w:r>
        <w:rPr>
          <w:rFonts w:ascii="Arial" w:hAnsi="Arial" w:cs="Arial"/>
        </w:rPr>
        <w:t>. D</w:t>
      </w:r>
      <w:r w:rsidRPr="003C25B6">
        <w:rPr>
          <w:rFonts w:ascii="Arial" w:hAnsi="Arial" w:cs="Arial"/>
        </w:rPr>
        <w:t>as ist ja auch verständlich,</w:t>
      </w:r>
      <w:r>
        <w:rPr>
          <w:rFonts w:ascii="Arial" w:hAnsi="Arial" w:cs="Arial"/>
        </w:rPr>
        <w:t xml:space="preserve"> und zwar nicht nur, </w:t>
      </w:r>
      <w:proofErr w:type="gramStart"/>
      <w:r>
        <w:rPr>
          <w:rFonts w:ascii="Arial" w:hAnsi="Arial" w:cs="Arial"/>
        </w:rPr>
        <w:t>weil</w:t>
      </w:r>
      <w:proofErr w:type="gramEnd"/>
      <w:r>
        <w:rPr>
          <w:rFonts w:ascii="Arial" w:hAnsi="Arial" w:cs="Arial"/>
        </w:rPr>
        <w:t xml:space="preserve"> sonst vielleicht benötigte mehrere</w:t>
      </w:r>
      <w:r w:rsidRPr="003C25B6">
        <w:rPr>
          <w:rFonts w:ascii="Arial" w:hAnsi="Arial" w:cs="Arial"/>
        </w:rPr>
        <w:t xml:space="preserve"> Behandlungen aufwändig und teuer</w:t>
      </w:r>
      <w:r>
        <w:rPr>
          <w:rFonts w:ascii="Arial" w:hAnsi="Arial" w:cs="Arial"/>
        </w:rPr>
        <w:t xml:space="preserve"> sind</w:t>
      </w:r>
      <w:r w:rsidRPr="003C25B6">
        <w:rPr>
          <w:rFonts w:ascii="Arial" w:hAnsi="Arial" w:cs="Arial"/>
        </w:rPr>
        <w:t>.</w:t>
      </w:r>
      <w:r>
        <w:rPr>
          <w:rFonts w:ascii="Arial" w:hAnsi="Arial" w:cs="Arial"/>
        </w:rPr>
        <w:t xml:space="preserve">  </w:t>
      </w:r>
    </w:p>
    <w:p w14:paraId="1DA92DD5" w14:textId="77777777" w:rsidR="00FB556C" w:rsidRPr="003C25B6" w:rsidRDefault="00FB556C" w:rsidP="00FB556C">
      <w:pPr>
        <w:rPr>
          <w:rFonts w:ascii="Arial" w:hAnsi="Arial" w:cs="Arial"/>
        </w:rPr>
      </w:pPr>
    </w:p>
    <w:p w14:paraId="7E4FF634" w14:textId="77777777" w:rsidR="00FB556C" w:rsidRPr="003C25B6" w:rsidRDefault="00FB556C" w:rsidP="00FB556C">
      <w:pPr>
        <w:rPr>
          <w:rFonts w:ascii="Arial" w:hAnsi="Arial" w:cs="Arial"/>
          <w:b/>
          <w:bCs/>
        </w:rPr>
      </w:pPr>
      <w:r w:rsidRPr="003C25B6">
        <w:rPr>
          <w:rFonts w:ascii="Arial" w:hAnsi="Arial" w:cs="Arial"/>
          <w:b/>
          <w:bCs/>
        </w:rPr>
        <w:t>Ist es dann sinnvoll, sich direkt zwei befruchtete Eizellen einsetzen zu lassen?</w:t>
      </w:r>
    </w:p>
    <w:p w14:paraId="5CA52113" w14:textId="77777777" w:rsidR="00FB556C" w:rsidRPr="003C25B6" w:rsidRDefault="00FB556C" w:rsidP="00FB556C">
      <w:pPr>
        <w:rPr>
          <w:rFonts w:ascii="Arial" w:hAnsi="Arial" w:cs="Arial"/>
          <w:b/>
          <w:bCs/>
          <w:i/>
          <w:iCs/>
        </w:rPr>
      </w:pPr>
    </w:p>
    <w:p w14:paraId="45F2BD3A" w14:textId="77777777" w:rsidR="00FB556C" w:rsidRPr="003C25B6" w:rsidRDefault="00FB556C" w:rsidP="00FB556C">
      <w:pPr>
        <w:rPr>
          <w:rFonts w:ascii="Arial" w:hAnsi="Arial" w:cs="Arial"/>
          <w:b/>
          <w:bCs/>
        </w:rPr>
      </w:pPr>
      <w:r w:rsidRPr="003C25B6">
        <w:rPr>
          <w:rFonts w:ascii="Arial" w:hAnsi="Arial" w:cs="Arial"/>
          <w:b/>
          <w:bCs/>
          <w:i/>
          <w:iCs/>
        </w:rPr>
        <w:t>Jan-Steffen Krüssel</w:t>
      </w:r>
      <w:r w:rsidRPr="003C25B6">
        <w:rPr>
          <w:rFonts w:ascii="Arial" w:hAnsi="Arial" w:cs="Arial"/>
          <w:b/>
          <w:bCs/>
        </w:rPr>
        <w:t xml:space="preserve">: </w:t>
      </w:r>
    </w:p>
    <w:p w14:paraId="0C52466C" w14:textId="77777777" w:rsidR="00FB556C" w:rsidRPr="003C25B6" w:rsidRDefault="00FB556C" w:rsidP="00FB556C">
      <w:pPr>
        <w:rPr>
          <w:rFonts w:ascii="Arial" w:hAnsi="Arial" w:cs="Arial"/>
        </w:rPr>
      </w:pPr>
    </w:p>
    <w:p w14:paraId="4B64435F" w14:textId="77777777" w:rsidR="00FB556C" w:rsidRPr="003C25B6" w:rsidRDefault="00FB556C" w:rsidP="00FB556C">
      <w:pPr>
        <w:rPr>
          <w:rFonts w:ascii="Arial" w:hAnsi="Arial" w:cs="Arial"/>
        </w:rPr>
      </w:pPr>
      <w:r w:rsidRPr="003C25B6">
        <w:rPr>
          <w:rFonts w:ascii="Arial" w:hAnsi="Arial" w:cs="Arial"/>
        </w:rPr>
        <w:t xml:space="preserve">Nein, </w:t>
      </w:r>
      <w:r>
        <w:rPr>
          <w:rFonts w:ascii="Arial" w:hAnsi="Arial" w:cs="Arial"/>
        </w:rPr>
        <w:t xml:space="preserve">mit Blick auf die nicht zu unterschätzenden Komplikationen und Risiken einer Mehrlingsschwangerschaft für Mutter und Kinder versuchen wir, </w:t>
      </w:r>
      <w:r w:rsidRPr="003C25B6">
        <w:rPr>
          <w:rFonts w:ascii="Arial" w:hAnsi="Arial" w:cs="Arial"/>
        </w:rPr>
        <w:t xml:space="preserve">die Paare zu </w:t>
      </w:r>
      <w:r>
        <w:rPr>
          <w:rFonts w:ascii="Arial" w:hAnsi="Arial" w:cs="Arial"/>
        </w:rPr>
        <w:t xml:space="preserve">beraten und zu </w:t>
      </w:r>
      <w:r w:rsidRPr="003C25B6">
        <w:rPr>
          <w:rFonts w:ascii="Arial" w:hAnsi="Arial" w:cs="Arial"/>
        </w:rPr>
        <w:t xml:space="preserve">überzeugen, sich </w:t>
      </w:r>
      <w:r>
        <w:rPr>
          <w:rFonts w:ascii="Arial" w:hAnsi="Arial" w:cs="Arial"/>
        </w:rPr>
        <w:t xml:space="preserve">nur </w:t>
      </w:r>
      <w:r w:rsidRPr="003C25B6">
        <w:rPr>
          <w:rFonts w:ascii="Arial" w:hAnsi="Arial" w:cs="Arial"/>
        </w:rPr>
        <w:t xml:space="preserve">einen Embryo einsetzen zu lassen. </w:t>
      </w:r>
    </w:p>
    <w:p w14:paraId="60797ECF" w14:textId="77777777" w:rsidR="00FB556C" w:rsidRPr="003C25B6" w:rsidRDefault="00FB556C" w:rsidP="00FB556C">
      <w:pPr>
        <w:rPr>
          <w:rFonts w:ascii="Arial" w:hAnsi="Arial" w:cs="Arial"/>
        </w:rPr>
      </w:pPr>
    </w:p>
    <w:p w14:paraId="3002A93C" w14:textId="77777777" w:rsidR="00FB556C" w:rsidRPr="003C25B6" w:rsidRDefault="00FB556C" w:rsidP="00FB556C">
      <w:pPr>
        <w:rPr>
          <w:rFonts w:ascii="Arial" w:hAnsi="Arial" w:cs="Arial"/>
          <w:b/>
          <w:bCs/>
        </w:rPr>
      </w:pPr>
      <w:r w:rsidRPr="003C25B6">
        <w:rPr>
          <w:rFonts w:ascii="Arial" w:hAnsi="Arial" w:cs="Arial"/>
          <w:b/>
          <w:bCs/>
        </w:rPr>
        <w:t>Wie ist die aktuelle rechtliche Situation?</w:t>
      </w:r>
    </w:p>
    <w:p w14:paraId="71233B0F" w14:textId="77777777" w:rsidR="00FB556C" w:rsidRPr="003C25B6" w:rsidRDefault="00FB556C" w:rsidP="00FB556C">
      <w:pPr>
        <w:rPr>
          <w:rFonts w:ascii="Arial" w:hAnsi="Arial" w:cs="Arial"/>
        </w:rPr>
      </w:pPr>
    </w:p>
    <w:p w14:paraId="6F9DAD9A" w14:textId="77777777" w:rsidR="00FB556C" w:rsidRPr="003C25B6" w:rsidRDefault="00FB556C" w:rsidP="00FB556C">
      <w:pPr>
        <w:rPr>
          <w:rFonts w:ascii="Arial" w:hAnsi="Arial" w:cs="Arial"/>
          <w:b/>
          <w:bCs/>
        </w:rPr>
      </w:pPr>
      <w:r w:rsidRPr="003C25B6">
        <w:rPr>
          <w:rFonts w:ascii="Arial" w:hAnsi="Arial" w:cs="Arial"/>
          <w:b/>
          <w:bCs/>
          <w:i/>
          <w:iCs/>
        </w:rPr>
        <w:t>Jan-Steffen Krüssel</w:t>
      </w:r>
      <w:r w:rsidRPr="003C25B6">
        <w:rPr>
          <w:rFonts w:ascii="Arial" w:hAnsi="Arial" w:cs="Arial"/>
          <w:b/>
          <w:bCs/>
        </w:rPr>
        <w:t xml:space="preserve">: </w:t>
      </w:r>
    </w:p>
    <w:p w14:paraId="0F19D03B" w14:textId="77777777" w:rsidR="00FB556C" w:rsidRPr="003C25B6" w:rsidRDefault="00FB556C" w:rsidP="00FB556C">
      <w:pPr>
        <w:rPr>
          <w:rFonts w:ascii="Arial" w:hAnsi="Arial" w:cs="Arial"/>
        </w:rPr>
      </w:pPr>
    </w:p>
    <w:p w14:paraId="6C560E78" w14:textId="77777777" w:rsidR="00FB556C" w:rsidRPr="003C25B6" w:rsidRDefault="00FB556C" w:rsidP="00FB556C">
      <w:pPr>
        <w:rPr>
          <w:rFonts w:ascii="Arial" w:hAnsi="Arial" w:cs="Arial"/>
        </w:rPr>
      </w:pPr>
      <w:r w:rsidRPr="003C25B6">
        <w:rPr>
          <w:rFonts w:ascii="Arial" w:hAnsi="Arial" w:cs="Arial"/>
        </w:rPr>
        <w:t xml:space="preserve">Wir dürfen in Deutschland aufgrund des Embryonenschutzgesetzes drei Embryonen zurückgeben. Das war früher Standard, weil damals die Erfolgsaussichten noch schlechter waren. </w:t>
      </w:r>
      <w:r>
        <w:rPr>
          <w:rFonts w:ascii="Arial" w:hAnsi="Arial" w:cs="Arial"/>
        </w:rPr>
        <w:t>Die haben sich aber</w:t>
      </w:r>
      <w:r w:rsidRPr="003C25B6">
        <w:rPr>
          <w:rFonts w:ascii="Arial" w:hAnsi="Arial" w:cs="Arial"/>
        </w:rPr>
        <w:t xml:space="preserve"> deutlich verbessert, wir können </w:t>
      </w:r>
      <w:r>
        <w:rPr>
          <w:rFonts w:ascii="Arial" w:hAnsi="Arial" w:cs="Arial"/>
        </w:rPr>
        <w:t xml:space="preserve">heute </w:t>
      </w:r>
      <w:r w:rsidRPr="003C25B6">
        <w:rPr>
          <w:rFonts w:ascii="Arial" w:hAnsi="Arial" w:cs="Arial"/>
        </w:rPr>
        <w:t xml:space="preserve">im </w:t>
      </w:r>
      <w:r w:rsidRPr="003C25B6">
        <w:rPr>
          <w:rFonts w:ascii="Arial" w:hAnsi="Arial" w:cs="Arial"/>
        </w:rPr>
        <w:lastRenderedPageBreak/>
        <w:t xml:space="preserve">Labor </w:t>
      </w:r>
      <w:r>
        <w:rPr>
          <w:rFonts w:ascii="Arial" w:hAnsi="Arial" w:cs="Arial"/>
        </w:rPr>
        <w:t xml:space="preserve">viel mehr </w:t>
      </w:r>
      <w:r w:rsidRPr="003C25B6">
        <w:rPr>
          <w:rFonts w:ascii="Arial" w:hAnsi="Arial" w:cs="Arial"/>
        </w:rPr>
        <w:t xml:space="preserve">machen und die Schwangerschaftsraten sind deutlich besser geworden. </w:t>
      </w:r>
    </w:p>
    <w:p w14:paraId="3C7603C9" w14:textId="77777777" w:rsidR="00FB556C" w:rsidRPr="003C25B6" w:rsidRDefault="00FB556C" w:rsidP="00FB556C">
      <w:pPr>
        <w:rPr>
          <w:rFonts w:ascii="Arial" w:hAnsi="Arial" w:cs="Arial"/>
        </w:rPr>
      </w:pPr>
    </w:p>
    <w:p w14:paraId="167C08F8" w14:textId="77777777" w:rsidR="00FB556C" w:rsidRPr="003C25B6" w:rsidRDefault="00FB556C" w:rsidP="00FB556C">
      <w:pPr>
        <w:rPr>
          <w:rFonts w:ascii="Arial" w:hAnsi="Arial" w:cs="Arial"/>
          <w:b/>
          <w:bCs/>
        </w:rPr>
      </w:pPr>
      <w:r w:rsidRPr="003C25B6">
        <w:rPr>
          <w:rFonts w:ascii="Arial" w:hAnsi="Arial" w:cs="Arial"/>
          <w:b/>
          <w:bCs/>
        </w:rPr>
        <w:t>Was passiert beim Transfer von mehreren Embryonen?</w:t>
      </w:r>
    </w:p>
    <w:p w14:paraId="2F70C87E" w14:textId="77777777" w:rsidR="00FB556C" w:rsidRPr="003C25B6" w:rsidRDefault="00FB556C" w:rsidP="00FB556C">
      <w:pPr>
        <w:rPr>
          <w:rFonts w:ascii="Arial" w:hAnsi="Arial" w:cs="Arial"/>
          <w:b/>
          <w:bCs/>
        </w:rPr>
      </w:pPr>
    </w:p>
    <w:p w14:paraId="14C85EAC" w14:textId="77777777" w:rsidR="00FB556C" w:rsidRPr="003C25B6" w:rsidRDefault="00FB556C" w:rsidP="00FB556C">
      <w:pPr>
        <w:rPr>
          <w:rFonts w:ascii="Arial" w:hAnsi="Arial" w:cs="Arial"/>
          <w:b/>
          <w:bCs/>
        </w:rPr>
      </w:pPr>
      <w:r w:rsidRPr="003C25B6">
        <w:rPr>
          <w:rFonts w:ascii="Arial" w:hAnsi="Arial" w:cs="Arial"/>
          <w:b/>
          <w:bCs/>
          <w:i/>
          <w:iCs/>
        </w:rPr>
        <w:t>Jan-Steffen Krüssel</w:t>
      </w:r>
      <w:r w:rsidRPr="003C25B6">
        <w:rPr>
          <w:rFonts w:ascii="Arial" w:hAnsi="Arial" w:cs="Arial"/>
          <w:b/>
          <w:bCs/>
        </w:rPr>
        <w:t xml:space="preserve">: </w:t>
      </w:r>
    </w:p>
    <w:p w14:paraId="65E4983E" w14:textId="77777777" w:rsidR="00FB556C" w:rsidRPr="003C25B6" w:rsidRDefault="00FB556C" w:rsidP="00FB556C">
      <w:pPr>
        <w:rPr>
          <w:rFonts w:ascii="Arial" w:hAnsi="Arial" w:cs="Arial"/>
          <w:b/>
          <w:bCs/>
        </w:rPr>
      </w:pPr>
    </w:p>
    <w:p w14:paraId="0DB15F5D" w14:textId="77777777" w:rsidR="00FB556C" w:rsidRPr="003C25B6" w:rsidRDefault="00FB556C" w:rsidP="00FB556C">
      <w:pPr>
        <w:rPr>
          <w:rFonts w:ascii="Arial" w:hAnsi="Arial" w:cs="Arial"/>
        </w:rPr>
      </w:pPr>
      <w:r w:rsidRPr="003C25B6">
        <w:rPr>
          <w:rFonts w:ascii="Arial" w:hAnsi="Arial" w:cs="Arial"/>
        </w:rPr>
        <w:t>Die Schwangerschaftsrate erhöht sich bei</w:t>
      </w:r>
      <w:r>
        <w:rPr>
          <w:rFonts w:ascii="Arial" w:hAnsi="Arial" w:cs="Arial"/>
        </w:rPr>
        <w:t xml:space="preserve"> Rückgabe von </w:t>
      </w:r>
      <w:r w:rsidRPr="003C25B6">
        <w:rPr>
          <w:rFonts w:ascii="Arial" w:hAnsi="Arial" w:cs="Arial"/>
        </w:rPr>
        <w:t>mehrere</w:t>
      </w:r>
      <w:r>
        <w:rPr>
          <w:rFonts w:ascii="Arial" w:hAnsi="Arial" w:cs="Arial"/>
        </w:rPr>
        <w:t>n</w:t>
      </w:r>
      <w:r w:rsidRPr="003C25B6">
        <w:rPr>
          <w:rFonts w:ascii="Arial" w:hAnsi="Arial" w:cs="Arial"/>
        </w:rPr>
        <w:t xml:space="preserve"> Embryonen nicht so </w:t>
      </w:r>
      <w:r>
        <w:rPr>
          <w:rFonts w:ascii="Arial" w:hAnsi="Arial" w:cs="Arial"/>
        </w:rPr>
        <w:t>drastisch</w:t>
      </w:r>
      <w:r w:rsidRPr="003C25B6">
        <w:rPr>
          <w:rFonts w:ascii="Arial" w:hAnsi="Arial" w:cs="Arial"/>
        </w:rPr>
        <w:t>, wie man das vielleicht denkt. Was sich aber doch sehr stark erhöht ist das Risiko, dass Mehrlinge entstehen. Wenn ich also zwei Embryo</w:t>
      </w:r>
      <w:r>
        <w:rPr>
          <w:rFonts w:ascii="Arial" w:hAnsi="Arial" w:cs="Arial"/>
        </w:rPr>
        <w:t>nen</w:t>
      </w:r>
      <w:r w:rsidRPr="003C25B6">
        <w:rPr>
          <w:rFonts w:ascii="Arial" w:hAnsi="Arial" w:cs="Arial"/>
        </w:rPr>
        <w:t xml:space="preserve"> zurückgebe, kann es </w:t>
      </w:r>
      <w:r>
        <w:rPr>
          <w:rFonts w:ascii="Arial" w:hAnsi="Arial" w:cs="Arial"/>
        </w:rPr>
        <w:t xml:space="preserve">sogar </w:t>
      </w:r>
      <w:r w:rsidRPr="003C25B6">
        <w:rPr>
          <w:rFonts w:ascii="Arial" w:hAnsi="Arial" w:cs="Arial"/>
        </w:rPr>
        <w:t xml:space="preserve">auch sein, dass </w:t>
      </w:r>
      <w:r>
        <w:rPr>
          <w:rFonts w:ascii="Arial" w:hAnsi="Arial" w:cs="Arial"/>
        </w:rPr>
        <w:t xml:space="preserve">nicht nur Zwillinge, sondern gar </w:t>
      </w:r>
      <w:r w:rsidRPr="003C25B6">
        <w:rPr>
          <w:rFonts w:ascii="Arial" w:hAnsi="Arial" w:cs="Arial"/>
        </w:rPr>
        <w:t xml:space="preserve">Drillinge oder Vierlinge entstehen </w:t>
      </w:r>
      <w:r>
        <w:rPr>
          <w:rFonts w:ascii="Arial" w:hAnsi="Arial" w:cs="Arial"/>
        </w:rPr>
        <w:t xml:space="preserve">- </w:t>
      </w:r>
      <w:r w:rsidRPr="003C25B6">
        <w:rPr>
          <w:rFonts w:ascii="Arial" w:hAnsi="Arial" w:cs="Arial"/>
        </w:rPr>
        <w:t xml:space="preserve">und das kommt auch vor. </w:t>
      </w:r>
    </w:p>
    <w:p w14:paraId="68A42848" w14:textId="77777777" w:rsidR="00FB556C" w:rsidRPr="003C25B6" w:rsidRDefault="00FB556C" w:rsidP="00FB556C">
      <w:pPr>
        <w:rPr>
          <w:rFonts w:ascii="Arial" w:hAnsi="Arial" w:cs="Arial"/>
        </w:rPr>
      </w:pPr>
    </w:p>
    <w:p w14:paraId="7CAA4684" w14:textId="77777777" w:rsidR="00FB556C" w:rsidRPr="003C25B6" w:rsidRDefault="00FB556C" w:rsidP="00FB556C">
      <w:pPr>
        <w:rPr>
          <w:rFonts w:ascii="Arial" w:hAnsi="Arial" w:cs="Arial"/>
          <w:b/>
          <w:bCs/>
        </w:rPr>
      </w:pPr>
      <w:r w:rsidRPr="003C25B6">
        <w:rPr>
          <w:rFonts w:ascii="Arial" w:hAnsi="Arial" w:cs="Arial"/>
          <w:b/>
          <w:bCs/>
        </w:rPr>
        <w:t>Welches Vorgehen finden Sie sinnvoll?</w:t>
      </w:r>
    </w:p>
    <w:p w14:paraId="2B603987" w14:textId="77777777" w:rsidR="00FB556C" w:rsidRPr="003C25B6" w:rsidRDefault="00FB556C" w:rsidP="00FB556C">
      <w:pPr>
        <w:rPr>
          <w:rFonts w:ascii="Arial" w:hAnsi="Arial" w:cs="Arial"/>
          <w:b/>
          <w:bCs/>
        </w:rPr>
      </w:pPr>
    </w:p>
    <w:p w14:paraId="258BC863" w14:textId="77777777" w:rsidR="00FB556C" w:rsidRPr="003C25B6" w:rsidRDefault="00FB556C" w:rsidP="00FB556C">
      <w:pPr>
        <w:rPr>
          <w:rFonts w:ascii="Arial" w:hAnsi="Arial" w:cs="Arial"/>
          <w:b/>
          <w:bCs/>
        </w:rPr>
      </w:pPr>
      <w:r w:rsidRPr="003C25B6">
        <w:rPr>
          <w:rFonts w:ascii="Arial" w:hAnsi="Arial" w:cs="Arial"/>
          <w:b/>
          <w:bCs/>
          <w:i/>
          <w:iCs/>
        </w:rPr>
        <w:t>Jan-Steffen Krüssel</w:t>
      </w:r>
      <w:r w:rsidRPr="003C25B6">
        <w:rPr>
          <w:rFonts w:ascii="Arial" w:hAnsi="Arial" w:cs="Arial"/>
          <w:b/>
          <w:bCs/>
        </w:rPr>
        <w:t xml:space="preserve">: </w:t>
      </w:r>
    </w:p>
    <w:p w14:paraId="7E93375B" w14:textId="77777777" w:rsidR="00FB556C" w:rsidRPr="003C25B6" w:rsidRDefault="00FB556C" w:rsidP="00FB556C">
      <w:pPr>
        <w:rPr>
          <w:rFonts w:ascii="Arial" w:hAnsi="Arial" w:cs="Arial"/>
          <w:b/>
          <w:bCs/>
        </w:rPr>
      </w:pPr>
    </w:p>
    <w:p w14:paraId="70BFA381" w14:textId="77777777" w:rsidR="00FB556C" w:rsidRPr="003C25B6" w:rsidRDefault="00FB556C" w:rsidP="00FB556C">
      <w:pPr>
        <w:rPr>
          <w:rFonts w:ascii="Arial" w:hAnsi="Arial" w:cs="Arial"/>
        </w:rPr>
      </w:pPr>
      <w:r w:rsidRPr="003C25B6">
        <w:rPr>
          <w:rFonts w:ascii="Arial" w:hAnsi="Arial" w:cs="Arial"/>
        </w:rPr>
        <w:t xml:space="preserve">Unsere Aufgabe ist es, den Paaren die Risken von Mehrlingsschwangerschaften </w:t>
      </w:r>
      <w:r>
        <w:rPr>
          <w:rFonts w:ascii="Arial" w:hAnsi="Arial" w:cs="Arial"/>
        </w:rPr>
        <w:t xml:space="preserve">und dabei den deutlich zu früh geborenen Kindern </w:t>
      </w:r>
      <w:r w:rsidRPr="003C25B6">
        <w:rPr>
          <w:rFonts w:ascii="Arial" w:hAnsi="Arial" w:cs="Arial"/>
        </w:rPr>
        <w:t xml:space="preserve">genau zu erklären. </w:t>
      </w:r>
      <w:r>
        <w:rPr>
          <w:rFonts w:ascii="Arial" w:hAnsi="Arial" w:cs="Arial"/>
        </w:rPr>
        <w:t>Bereits Zwillinge werden zu über 80% zu früh geboren. Letztendlich müssen aber die Paare</w:t>
      </w:r>
      <w:r w:rsidRPr="003C25B6">
        <w:rPr>
          <w:rFonts w:ascii="Arial" w:hAnsi="Arial" w:cs="Arial"/>
        </w:rPr>
        <w:t xml:space="preserve"> entscheiden, wie viele Embryonen </w:t>
      </w:r>
      <w:r>
        <w:rPr>
          <w:rFonts w:ascii="Arial" w:hAnsi="Arial" w:cs="Arial"/>
        </w:rPr>
        <w:t>zurückgegeben werden sollen</w:t>
      </w:r>
      <w:r w:rsidRPr="003C25B6">
        <w:rPr>
          <w:rFonts w:ascii="Arial" w:hAnsi="Arial" w:cs="Arial"/>
        </w:rPr>
        <w:t xml:space="preserve">. </w:t>
      </w:r>
    </w:p>
    <w:p w14:paraId="02F0790A" w14:textId="77777777" w:rsidR="00FB556C" w:rsidRPr="003C25B6" w:rsidRDefault="00FB556C" w:rsidP="00FB556C">
      <w:pPr>
        <w:rPr>
          <w:rFonts w:ascii="Arial" w:hAnsi="Arial" w:cs="Arial"/>
        </w:rPr>
      </w:pPr>
    </w:p>
    <w:p w14:paraId="5E601AC5" w14:textId="77777777" w:rsidR="00FB556C" w:rsidRDefault="00FB556C" w:rsidP="00FB556C">
      <w:pPr>
        <w:rPr>
          <w:rFonts w:ascii="Arial" w:hAnsi="Arial" w:cs="Arial"/>
          <w:b/>
          <w:bCs/>
        </w:rPr>
      </w:pPr>
      <w:r w:rsidRPr="003C25B6">
        <w:rPr>
          <w:rFonts w:ascii="Arial" w:hAnsi="Arial" w:cs="Arial"/>
          <w:b/>
          <w:bCs/>
        </w:rPr>
        <w:t xml:space="preserve">Wie </w:t>
      </w:r>
      <w:r>
        <w:rPr>
          <w:rFonts w:ascii="Arial" w:hAnsi="Arial" w:cs="Arial"/>
          <w:b/>
          <w:bCs/>
        </w:rPr>
        <w:t>stellt sich die Situation gerade dar?</w:t>
      </w:r>
    </w:p>
    <w:p w14:paraId="27EFE2DE" w14:textId="77777777" w:rsidR="00FB556C" w:rsidRPr="003C25B6" w:rsidRDefault="00FB556C" w:rsidP="00FB556C">
      <w:pPr>
        <w:rPr>
          <w:rFonts w:ascii="Arial" w:hAnsi="Arial" w:cs="Arial"/>
          <w:b/>
          <w:bCs/>
        </w:rPr>
      </w:pPr>
    </w:p>
    <w:p w14:paraId="38DF2D53" w14:textId="77777777" w:rsidR="00FB556C" w:rsidRPr="003C25B6" w:rsidRDefault="00FB556C" w:rsidP="00FB556C">
      <w:pPr>
        <w:rPr>
          <w:rFonts w:ascii="Arial" w:hAnsi="Arial" w:cs="Arial"/>
          <w:b/>
          <w:bCs/>
        </w:rPr>
      </w:pPr>
      <w:r w:rsidRPr="003C25B6">
        <w:rPr>
          <w:rFonts w:ascii="Arial" w:hAnsi="Arial" w:cs="Arial"/>
          <w:b/>
          <w:bCs/>
          <w:i/>
          <w:iCs/>
        </w:rPr>
        <w:t>Jan-Steffen Krüssel</w:t>
      </w:r>
      <w:r w:rsidRPr="003C25B6">
        <w:rPr>
          <w:rFonts w:ascii="Arial" w:hAnsi="Arial" w:cs="Arial"/>
          <w:b/>
          <w:bCs/>
        </w:rPr>
        <w:t xml:space="preserve">: </w:t>
      </w:r>
    </w:p>
    <w:p w14:paraId="64DA985A" w14:textId="77777777" w:rsidR="00FB556C" w:rsidRPr="003C25B6" w:rsidRDefault="00FB556C" w:rsidP="00FB556C">
      <w:pPr>
        <w:rPr>
          <w:rFonts w:ascii="Arial" w:hAnsi="Arial" w:cs="Arial"/>
          <w:b/>
          <w:bCs/>
        </w:rPr>
      </w:pPr>
    </w:p>
    <w:p w14:paraId="31138E50" w14:textId="77777777" w:rsidR="00FB556C" w:rsidRPr="003C25B6" w:rsidRDefault="00FB556C" w:rsidP="00FB556C">
      <w:pPr>
        <w:rPr>
          <w:rFonts w:ascii="Arial" w:hAnsi="Arial" w:cs="Arial"/>
        </w:rPr>
      </w:pPr>
      <w:r w:rsidRPr="003C25B6">
        <w:rPr>
          <w:rFonts w:ascii="Arial" w:hAnsi="Arial" w:cs="Arial"/>
        </w:rPr>
        <w:t xml:space="preserve">Erfreulicherweise ist der Anteil der Zyklen, in denen </w:t>
      </w:r>
      <w:r>
        <w:rPr>
          <w:rFonts w:ascii="Arial" w:hAnsi="Arial" w:cs="Arial"/>
        </w:rPr>
        <w:t xml:space="preserve">gar </w:t>
      </w:r>
      <w:r w:rsidRPr="003C25B6">
        <w:rPr>
          <w:rFonts w:ascii="Arial" w:hAnsi="Arial" w:cs="Arial"/>
        </w:rPr>
        <w:t xml:space="preserve">drei Embryonen transferiert werden in den letzten Jahren </w:t>
      </w:r>
      <w:r>
        <w:rPr>
          <w:rFonts w:ascii="Arial" w:hAnsi="Arial" w:cs="Arial"/>
        </w:rPr>
        <w:t>verschwindend klein geworden</w:t>
      </w:r>
      <w:r w:rsidRPr="003C25B6">
        <w:rPr>
          <w:rFonts w:ascii="Arial" w:hAnsi="Arial" w:cs="Arial"/>
        </w:rPr>
        <w:t xml:space="preserve">. </w:t>
      </w:r>
      <w:r>
        <w:rPr>
          <w:rFonts w:ascii="Arial" w:hAnsi="Arial" w:cs="Arial"/>
        </w:rPr>
        <w:t xml:space="preserve">Und auch der Anteil der Transfers von zwei Embryonen ist rückläufig – eben im Sinne eines Single-Embryo-Transfers, also der Rückgabe von nur einem Embryo. </w:t>
      </w:r>
    </w:p>
    <w:p w14:paraId="56474FD4" w14:textId="77777777" w:rsidR="00FB556C" w:rsidRPr="003C25B6" w:rsidRDefault="00FB556C" w:rsidP="00FB556C">
      <w:pPr>
        <w:rPr>
          <w:rFonts w:ascii="Arial" w:hAnsi="Arial" w:cs="Arial"/>
          <w:b/>
          <w:bCs/>
        </w:rPr>
      </w:pPr>
    </w:p>
    <w:p w14:paraId="08CE5DC6" w14:textId="77777777" w:rsidR="00FB556C" w:rsidRPr="003C25B6" w:rsidRDefault="00FB556C" w:rsidP="00FB556C">
      <w:pPr>
        <w:rPr>
          <w:rFonts w:ascii="Arial" w:hAnsi="Arial" w:cs="Arial"/>
          <w:b/>
          <w:bCs/>
        </w:rPr>
      </w:pPr>
      <w:r w:rsidRPr="003C25B6">
        <w:rPr>
          <w:rFonts w:ascii="Arial" w:hAnsi="Arial" w:cs="Arial"/>
          <w:b/>
          <w:bCs/>
        </w:rPr>
        <w:t>Wirkt sich das auf die Schwangerschaftsraten aus?</w:t>
      </w:r>
    </w:p>
    <w:p w14:paraId="6FF01BAA" w14:textId="77777777" w:rsidR="00FB556C" w:rsidRPr="003C25B6" w:rsidRDefault="00FB556C" w:rsidP="00FB556C">
      <w:pPr>
        <w:rPr>
          <w:rFonts w:ascii="Arial" w:hAnsi="Arial" w:cs="Arial"/>
        </w:rPr>
      </w:pPr>
    </w:p>
    <w:p w14:paraId="69624570" w14:textId="77777777" w:rsidR="00FB556C" w:rsidRPr="003C25B6" w:rsidRDefault="00FB556C" w:rsidP="00FB556C">
      <w:pPr>
        <w:rPr>
          <w:rFonts w:ascii="Arial" w:hAnsi="Arial" w:cs="Arial"/>
          <w:b/>
          <w:bCs/>
        </w:rPr>
      </w:pPr>
      <w:r w:rsidRPr="003C25B6">
        <w:rPr>
          <w:rFonts w:ascii="Arial" w:hAnsi="Arial" w:cs="Arial"/>
          <w:b/>
          <w:bCs/>
          <w:i/>
          <w:iCs/>
        </w:rPr>
        <w:t>Jan-Steffen Krüssel</w:t>
      </w:r>
      <w:r w:rsidRPr="003C25B6">
        <w:rPr>
          <w:rFonts w:ascii="Arial" w:hAnsi="Arial" w:cs="Arial"/>
          <w:b/>
          <w:bCs/>
        </w:rPr>
        <w:t xml:space="preserve">: </w:t>
      </w:r>
    </w:p>
    <w:p w14:paraId="7A0EBD1D" w14:textId="77777777" w:rsidR="00FB556C" w:rsidRPr="003C25B6" w:rsidRDefault="00FB556C" w:rsidP="00FB556C">
      <w:pPr>
        <w:rPr>
          <w:rFonts w:ascii="Arial" w:hAnsi="Arial" w:cs="Arial"/>
        </w:rPr>
      </w:pPr>
    </w:p>
    <w:p w14:paraId="227A032A" w14:textId="77777777" w:rsidR="00FB556C" w:rsidRPr="003C25B6" w:rsidRDefault="00FB556C" w:rsidP="00FB556C">
      <w:pPr>
        <w:rPr>
          <w:rFonts w:ascii="Arial" w:hAnsi="Arial" w:cs="Arial"/>
        </w:rPr>
      </w:pPr>
      <w:r w:rsidRPr="003C25B6">
        <w:rPr>
          <w:rFonts w:ascii="Arial" w:hAnsi="Arial" w:cs="Arial"/>
        </w:rPr>
        <w:t xml:space="preserve">Wir sehen in </w:t>
      </w:r>
      <w:r>
        <w:rPr>
          <w:rFonts w:ascii="Arial" w:hAnsi="Arial" w:cs="Arial"/>
        </w:rPr>
        <w:t>den</w:t>
      </w:r>
      <w:r w:rsidRPr="003C25B6">
        <w:rPr>
          <w:rFonts w:ascii="Arial" w:hAnsi="Arial" w:cs="Arial"/>
        </w:rPr>
        <w:t xml:space="preserve"> Statistiken</w:t>
      </w:r>
      <w:r>
        <w:rPr>
          <w:rFonts w:ascii="Arial" w:hAnsi="Arial" w:cs="Arial"/>
        </w:rPr>
        <w:t xml:space="preserve"> des Deutschen IVF-Registers:</w:t>
      </w:r>
      <w:r w:rsidRPr="003C25B6">
        <w:rPr>
          <w:rFonts w:ascii="Arial" w:hAnsi="Arial" w:cs="Arial"/>
        </w:rPr>
        <w:t xml:space="preserve"> wenn ich nur einen idealen Embryo zurückgebe, dann ist die durchschnittliche Schwangerschaftswahrscheinlichkeit über alle Altersgruppen bei 31,5 Prozent. Wenn ich zwei </w:t>
      </w:r>
      <w:r>
        <w:rPr>
          <w:rFonts w:ascii="Arial" w:hAnsi="Arial" w:cs="Arial"/>
        </w:rPr>
        <w:t>i</w:t>
      </w:r>
      <w:r w:rsidRPr="003C25B6">
        <w:rPr>
          <w:rFonts w:ascii="Arial" w:hAnsi="Arial" w:cs="Arial"/>
        </w:rPr>
        <w:t xml:space="preserve">deale Embryos zurückgebe, dann ist sie höher, aber nur sechs bis sieben Prozentpunkte. </w:t>
      </w:r>
      <w:r>
        <w:rPr>
          <w:rFonts w:ascii="Arial" w:hAnsi="Arial" w:cs="Arial"/>
        </w:rPr>
        <w:t>Aber: das Risiko einer Mehrlingsschwangerschaft erhöht sich gleichzeitig um das mehr als 20-fache, also um mehr als 2.000%!</w:t>
      </w:r>
    </w:p>
    <w:p w14:paraId="3DD81F06" w14:textId="77777777" w:rsidR="00FB556C" w:rsidRPr="003C25B6" w:rsidRDefault="00FB556C" w:rsidP="00FB556C">
      <w:pPr>
        <w:rPr>
          <w:rFonts w:ascii="Arial" w:hAnsi="Arial" w:cs="Arial"/>
          <w:b/>
          <w:bCs/>
        </w:rPr>
      </w:pPr>
    </w:p>
    <w:p w14:paraId="272B0EEF" w14:textId="77777777" w:rsidR="00FB556C" w:rsidRPr="003C25B6" w:rsidRDefault="00FB556C" w:rsidP="00FB556C">
      <w:pPr>
        <w:rPr>
          <w:rFonts w:ascii="Arial" w:hAnsi="Arial" w:cs="Arial"/>
          <w:b/>
          <w:bCs/>
        </w:rPr>
      </w:pPr>
      <w:r w:rsidRPr="003C25B6">
        <w:rPr>
          <w:rFonts w:ascii="Arial" w:hAnsi="Arial" w:cs="Arial"/>
          <w:b/>
          <w:bCs/>
        </w:rPr>
        <w:t>Was ist eigentlich entscheidend für den Erfolg?</w:t>
      </w:r>
    </w:p>
    <w:p w14:paraId="39E8B3ED" w14:textId="77777777" w:rsidR="00FB556C" w:rsidRPr="003C25B6" w:rsidRDefault="00FB556C" w:rsidP="00FB556C">
      <w:pPr>
        <w:rPr>
          <w:rFonts w:ascii="Arial" w:hAnsi="Arial" w:cs="Arial"/>
        </w:rPr>
      </w:pPr>
    </w:p>
    <w:p w14:paraId="2F4B616B" w14:textId="77777777" w:rsidR="00FB556C" w:rsidRPr="003C25B6" w:rsidRDefault="00FB556C" w:rsidP="00FB556C">
      <w:pPr>
        <w:rPr>
          <w:rFonts w:ascii="Arial" w:hAnsi="Arial" w:cs="Arial"/>
          <w:b/>
          <w:bCs/>
        </w:rPr>
      </w:pPr>
      <w:r w:rsidRPr="003C25B6">
        <w:rPr>
          <w:rFonts w:ascii="Arial" w:hAnsi="Arial" w:cs="Arial"/>
          <w:b/>
          <w:bCs/>
          <w:i/>
          <w:iCs/>
        </w:rPr>
        <w:t>Jan-Steffen Krüssel</w:t>
      </w:r>
      <w:r w:rsidRPr="003C25B6">
        <w:rPr>
          <w:rFonts w:ascii="Arial" w:hAnsi="Arial" w:cs="Arial"/>
          <w:b/>
          <w:bCs/>
        </w:rPr>
        <w:t xml:space="preserve">: </w:t>
      </w:r>
    </w:p>
    <w:p w14:paraId="79E502EF" w14:textId="77777777" w:rsidR="00FB556C" w:rsidRPr="003C25B6" w:rsidRDefault="00FB556C" w:rsidP="00FB556C">
      <w:pPr>
        <w:rPr>
          <w:rFonts w:ascii="Arial" w:hAnsi="Arial" w:cs="Arial"/>
        </w:rPr>
      </w:pPr>
    </w:p>
    <w:p w14:paraId="61AE8C73" w14:textId="77777777" w:rsidR="00FB556C" w:rsidRPr="003C25B6" w:rsidRDefault="00FB556C" w:rsidP="00FB556C">
      <w:pPr>
        <w:rPr>
          <w:rFonts w:ascii="Arial" w:hAnsi="Arial" w:cs="Arial"/>
        </w:rPr>
      </w:pPr>
      <w:r w:rsidRPr="003C25B6">
        <w:rPr>
          <w:rFonts w:ascii="Arial" w:hAnsi="Arial" w:cs="Arial"/>
        </w:rPr>
        <w:t>Das Alter der Frau ist für sich betrachtet der größte Einflussfaktor für die</w:t>
      </w:r>
      <w:r>
        <w:rPr>
          <w:rFonts w:ascii="Arial" w:hAnsi="Arial" w:cs="Arial"/>
        </w:rPr>
        <w:t xml:space="preserve"> </w:t>
      </w:r>
      <w:r w:rsidRPr="003C25B6">
        <w:rPr>
          <w:rFonts w:ascii="Arial" w:hAnsi="Arial" w:cs="Arial"/>
        </w:rPr>
        <w:t xml:space="preserve">Schwangerschaftswahrscheinlichkeit. Je älter die Frauen werden, desto geringer wird die Wahrscheinlichkeit, dass eine Schwangerschaft entsteht. </w:t>
      </w:r>
    </w:p>
    <w:p w14:paraId="004EFAE9" w14:textId="77777777" w:rsidR="00FB556C" w:rsidRPr="003C25B6" w:rsidRDefault="00FB556C" w:rsidP="00FB556C">
      <w:pPr>
        <w:rPr>
          <w:rFonts w:ascii="Arial" w:hAnsi="Arial" w:cs="Arial"/>
        </w:rPr>
      </w:pPr>
    </w:p>
    <w:p w14:paraId="70FC7C08" w14:textId="77777777" w:rsidR="00FB556C" w:rsidRPr="003C25B6" w:rsidRDefault="00FB556C" w:rsidP="00FB556C">
      <w:pPr>
        <w:rPr>
          <w:rFonts w:ascii="Arial" w:hAnsi="Arial" w:cs="Arial"/>
          <w:b/>
          <w:bCs/>
        </w:rPr>
      </w:pPr>
      <w:r w:rsidRPr="003C25B6">
        <w:rPr>
          <w:rFonts w:ascii="Arial" w:hAnsi="Arial" w:cs="Arial"/>
          <w:b/>
          <w:bCs/>
        </w:rPr>
        <w:t>Was wünschen Sie sich von den Paaren in der Kinderwunschbehandlung?</w:t>
      </w:r>
    </w:p>
    <w:p w14:paraId="212F3260" w14:textId="77777777" w:rsidR="00FB556C" w:rsidRPr="003C25B6" w:rsidRDefault="00FB556C" w:rsidP="00FB556C">
      <w:pPr>
        <w:rPr>
          <w:rFonts w:ascii="Arial" w:hAnsi="Arial" w:cs="Arial"/>
        </w:rPr>
      </w:pPr>
    </w:p>
    <w:p w14:paraId="2AAC4B4B" w14:textId="77777777" w:rsidR="00FB556C" w:rsidRPr="003C25B6" w:rsidRDefault="00FB556C" w:rsidP="00FB556C">
      <w:pPr>
        <w:rPr>
          <w:rFonts w:ascii="Arial" w:hAnsi="Arial" w:cs="Arial"/>
          <w:b/>
          <w:bCs/>
        </w:rPr>
      </w:pPr>
      <w:r w:rsidRPr="003C25B6">
        <w:rPr>
          <w:rFonts w:ascii="Arial" w:hAnsi="Arial" w:cs="Arial"/>
          <w:b/>
          <w:bCs/>
          <w:i/>
          <w:iCs/>
        </w:rPr>
        <w:t>Jan-Steffen Krüssel</w:t>
      </w:r>
      <w:r w:rsidRPr="003C25B6">
        <w:rPr>
          <w:rFonts w:ascii="Arial" w:hAnsi="Arial" w:cs="Arial"/>
          <w:b/>
          <w:bCs/>
        </w:rPr>
        <w:t xml:space="preserve">: </w:t>
      </w:r>
    </w:p>
    <w:p w14:paraId="2ED13B7D" w14:textId="77777777" w:rsidR="00FB556C" w:rsidRPr="003C25B6" w:rsidRDefault="00FB556C" w:rsidP="00FB556C">
      <w:pPr>
        <w:rPr>
          <w:rFonts w:ascii="Arial" w:hAnsi="Arial" w:cs="Arial"/>
        </w:rPr>
      </w:pPr>
    </w:p>
    <w:p w14:paraId="2BE3E994" w14:textId="77777777" w:rsidR="00FB556C" w:rsidRPr="003C25B6" w:rsidRDefault="00FB556C" w:rsidP="00FB556C">
      <w:pPr>
        <w:rPr>
          <w:rFonts w:ascii="Arial" w:hAnsi="Arial" w:cs="Arial"/>
        </w:rPr>
      </w:pPr>
      <w:r w:rsidRPr="003C25B6">
        <w:rPr>
          <w:rFonts w:ascii="Arial" w:hAnsi="Arial" w:cs="Arial"/>
        </w:rPr>
        <w:t xml:space="preserve">Mein Wunsch wäre, dass sich jedes Paar nur einen Embryo zurückgeben lässt und </w:t>
      </w:r>
      <w:r>
        <w:rPr>
          <w:rFonts w:ascii="Arial" w:hAnsi="Arial" w:cs="Arial"/>
        </w:rPr>
        <w:t xml:space="preserve">wenn es einen zweiten gibt, den dann </w:t>
      </w:r>
      <w:r w:rsidRPr="003C25B6">
        <w:rPr>
          <w:rFonts w:ascii="Arial" w:hAnsi="Arial" w:cs="Arial"/>
        </w:rPr>
        <w:t xml:space="preserve">einfriert, für spätere mögliche Behandlungen. </w:t>
      </w:r>
    </w:p>
    <w:p w14:paraId="61848AF6" w14:textId="77777777" w:rsidR="00FB556C" w:rsidRPr="003C25B6" w:rsidRDefault="00FB556C" w:rsidP="00FB556C">
      <w:pPr>
        <w:rPr>
          <w:rFonts w:ascii="Arial" w:hAnsi="Arial" w:cs="Arial"/>
        </w:rPr>
      </w:pPr>
      <w:r w:rsidRPr="003C25B6">
        <w:rPr>
          <w:rFonts w:ascii="Arial" w:hAnsi="Arial" w:cs="Arial"/>
        </w:rPr>
        <w:t xml:space="preserve">Das ist heute </w:t>
      </w:r>
      <w:r>
        <w:rPr>
          <w:rFonts w:ascii="Arial" w:hAnsi="Arial" w:cs="Arial"/>
        </w:rPr>
        <w:t xml:space="preserve">technisch </w:t>
      </w:r>
      <w:proofErr w:type="gramStart"/>
      <w:r>
        <w:rPr>
          <w:rFonts w:ascii="Arial" w:hAnsi="Arial" w:cs="Arial"/>
        </w:rPr>
        <w:t xml:space="preserve">gar </w:t>
      </w:r>
      <w:r w:rsidRPr="003C25B6">
        <w:rPr>
          <w:rFonts w:ascii="Arial" w:hAnsi="Arial" w:cs="Arial"/>
        </w:rPr>
        <w:t>kein</w:t>
      </w:r>
      <w:proofErr w:type="gramEnd"/>
      <w:r w:rsidRPr="003C25B6">
        <w:rPr>
          <w:rFonts w:ascii="Arial" w:hAnsi="Arial" w:cs="Arial"/>
        </w:rPr>
        <w:t xml:space="preserve"> Problem mehr. </w:t>
      </w:r>
    </w:p>
    <w:p w14:paraId="34D3E20C" w14:textId="77777777" w:rsidR="00FB556C" w:rsidRPr="003C25B6" w:rsidRDefault="00FB556C" w:rsidP="00FB556C">
      <w:pPr>
        <w:rPr>
          <w:rFonts w:ascii="Arial" w:hAnsi="Arial" w:cs="Arial"/>
        </w:rPr>
      </w:pPr>
    </w:p>
    <w:p w14:paraId="3F93C8AA" w14:textId="6A3D2275" w:rsidR="00FB556C" w:rsidRPr="003C25B6" w:rsidRDefault="00FB556C" w:rsidP="00FB556C">
      <w:pPr>
        <w:rPr>
          <w:rFonts w:ascii="Arial" w:hAnsi="Arial" w:cs="Arial"/>
          <w:b/>
          <w:bCs/>
        </w:rPr>
      </w:pPr>
      <w:r w:rsidRPr="003C25B6">
        <w:rPr>
          <w:rFonts w:ascii="Arial" w:hAnsi="Arial" w:cs="Arial"/>
          <w:b/>
          <w:bCs/>
        </w:rPr>
        <w:t>Welche Fortschritte gibt es</w:t>
      </w:r>
      <w:r>
        <w:rPr>
          <w:rFonts w:ascii="Arial" w:hAnsi="Arial" w:cs="Arial"/>
          <w:b/>
          <w:bCs/>
        </w:rPr>
        <w:t xml:space="preserve"> denn?</w:t>
      </w:r>
    </w:p>
    <w:p w14:paraId="23860796" w14:textId="77777777" w:rsidR="00FB556C" w:rsidRPr="003C25B6" w:rsidRDefault="00FB556C" w:rsidP="00FB556C">
      <w:pPr>
        <w:rPr>
          <w:rFonts w:ascii="Arial" w:hAnsi="Arial" w:cs="Arial"/>
        </w:rPr>
      </w:pPr>
    </w:p>
    <w:p w14:paraId="67DDD98F" w14:textId="77777777" w:rsidR="00FB556C" w:rsidRPr="003C25B6" w:rsidRDefault="00FB556C" w:rsidP="00FB556C">
      <w:pPr>
        <w:rPr>
          <w:rFonts w:ascii="Arial" w:hAnsi="Arial" w:cs="Arial"/>
          <w:b/>
          <w:bCs/>
        </w:rPr>
      </w:pPr>
      <w:r w:rsidRPr="003C25B6">
        <w:rPr>
          <w:rFonts w:ascii="Arial" w:hAnsi="Arial" w:cs="Arial"/>
          <w:b/>
          <w:bCs/>
          <w:i/>
          <w:iCs/>
        </w:rPr>
        <w:t>Jan-Steffen Krüssel</w:t>
      </w:r>
      <w:r w:rsidRPr="003C25B6">
        <w:rPr>
          <w:rFonts w:ascii="Arial" w:hAnsi="Arial" w:cs="Arial"/>
          <w:b/>
          <w:bCs/>
        </w:rPr>
        <w:t xml:space="preserve">: </w:t>
      </w:r>
    </w:p>
    <w:p w14:paraId="44F03B82" w14:textId="77777777" w:rsidR="00FB556C" w:rsidRPr="003C25B6" w:rsidRDefault="00FB556C" w:rsidP="00FB556C">
      <w:pPr>
        <w:rPr>
          <w:rFonts w:ascii="Arial" w:hAnsi="Arial" w:cs="Arial"/>
        </w:rPr>
      </w:pPr>
    </w:p>
    <w:p w14:paraId="4F27CE08" w14:textId="77777777" w:rsidR="00FB556C" w:rsidRPr="003C25B6" w:rsidRDefault="00FB556C" w:rsidP="00FB556C">
      <w:pPr>
        <w:rPr>
          <w:rFonts w:ascii="Arial" w:hAnsi="Arial" w:cs="Arial"/>
        </w:rPr>
      </w:pPr>
      <w:r w:rsidRPr="003C25B6">
        <w:rPr>
          <w:rFonts w:ascii="Arial" w:hAnsi="Arial" w:cs="Arial"/>
        </w:rPr>
        <w:t xml:space="preserve">Wir geben nicht irgendeinen Embryo zurück, sondern einen der sich gut entwickelt. Wir können die befruchteten Eizellen sehr verlässlich bis zum fünften Tag kultivieren und sehen dann, ob sie es geschafft haben. Die Qualität der Laborarbeit und Verfahren ist in den letzten Jahren immer besser geworden. </w:t>
      </w:r>
    </w:p>
    <w:p w14:paraId="4517E0A6" w14:textId="77777777" w:rsidR="00FB556C" w:rsidRPr="003C25B6" w:rsidRDefault="00FB556C" w:rsidP="00FB556C">
      <w:pPr>
        <w:rPr>
          <w:rFonts w:ascii="Arial" w:hAnsi="Arial" w:cs="Arial"/>
        </w:rPr>
      </w:pPr>
    </w:p>
    <w:p w14:paraId="40120EAE" w14:textId="77777777" w:rsidR="00FB556C" w:rsidRPr="003C25B6" w:rsidRDefault="00FB556C" w:rsidP="00FB556C">
      <w:pPr>
        <w:rPr>
          <w:rFonts w:ascii="Arial" w:hAnsi="Arial" w:cs="Arial"/>
          <w:b/>
          <w:bCs/>
        </w:rPr>
      </w:pPr>
      <w:r w:rsidRPr="003C25B6">
        <w:rPr>
          <w:rFonts w:ascii="Arial" w:hAnsi="Arial" w:cs="Arial"/>
          <w:b/>
          <w:bCs/>
        </w:rPr>
        <w:t>Was ist denn heute Standard in Bezug auf die Anzahl der transferierten Embryonen?</w:t>
      </w:r>
    </w:p>
    <w:p w14:paraId="0FCA02E7" w14:textId="77777777" w:rsidR="00FB556C" w:rsidRPr="003C25B6" w:rsidRDefault="00FB556C" w:rsidP="00FB556C">
      <w:pPr>
        <w:rPr>
          <w:rFonts w:ascii="Arial" w:hAnsi="Arial" w:cs="Arial"/>
        </w:rPr>
      </w:pPr>
    </w:p>
    <w:p w14:paraId="53DE1BA7" w14:textId="77777777" w:rsidR="00FB556C" w:rsidRPr="003C25B6" w:rsidRDefault="00FB556C" w:rsidP="00FB556C">
      <w:pPr>
        <w:rPr>
          <w:rFonts w:ascii="Arial" w:hAnsi="Arial" w:cs="Arial"/>
          <w:b/>
          <w:bCs/>
        </w:rPr>
      </w:pPr>
      <w:r w:rsidRPr="003C25B6">
        <w:rPr>
          <w:rFonts w:ascii="Arial" w:hAnsi="Arial" w:cs="Arial"/>
          <w:b/>
          <w:bCs/>
          <w:i/>
          <w:iCs/>
        </w:rPr>
        <w:t>Jan-Steffen Krüssel</w:t>
      </w:r>
      <w:r w:rsidRPr="003C25B6">
        <w:rPr>
          <w:rFonts w:ascii="Arial" w:hAnsi="Arial" w:cs="Arial"/>
          <w:b/>
          <w:bCs/>
        </w:rPr>
        <w:t xml:space="preserve">: </w:t>
      </w:r>
    </w:p>
    <w:p w14:paraId="0AD7B74E" w14:textId="77777777" w:rsidR="00FB556C" w:rsidRPr="003C25B6" w:rsidRDefault="00FB556C" w:rsidP="00FB556C">
      <w:pPr>
        <w:rPr>
          <w:rFonts w:ascii="Arial" w:hAnsi="Arial" w:cs="Arial"/>
        </w:rPr>
      </w:pPr>
    </w:p>
    <w:p w14:paraId="109FD274" w14:textId="77777777" w:rsidR="00FB556C" w:rsidRPr="003C25B6" w:rsidRDefault="00FB556C" w:rsidP="00FB556C">
      <w:pPr>
        <w:rPr>
          <w:rFonts w:ascii="Arial" w:hAnsi="Arial" w:cs="Arial"/>
        </w:rPr>
      </w:pPr>
      <w:r w:rsidRPr="003C25B6">
        <w:rPr>
          <w:rFonts w:ascii="Arial" w:hAnsi="Arial" w:cs="Arial"/>
        </w:rPr>
        <w:t xml:space="preserve">In vielen Ländern gibt man tatsächlich nur einen Embryo zurück. Schweden </w:t>
      </w:r>
      <w:r>
        <w:rPr>
          <w:rFonts w:ascii="Arial" w:hAnsi="Arial" w:cs="Arial"/>
        </w:rPr>
        <w:t xml:space="preserve">oder die Niederlande </w:t>
      </w:r>
      <w:r w:rsidRPr="003C25B6">
        <w:rPr>
          <w:rFonts w:ascii="Arial" w:hAnsi="Arial" w:cs="Arial"/>
        </w:rPr>
        <w:t>mach</w:t>
      </w:r>
      <w:r>
        <w:rPr>
          <w:rFonts w:ascii="Arial" w:hAnsi="Arial" w:cs="Arial"/>
        </w:rPr>
        <w:t>en</w:t>
      </w:r>
      <w:r w:rsidRPr="003C25B6">
        <w:rPr>
          <w:rFonts w:ascii="Arial" w:hAnsi="Arial" w:cs="Arial"/>
        </w:rPr>
        <w:t xml:space="preserve"> das </w:t>
      </w:r>
      <w:r>
        <w:rPr>
          <w:rFonts w:ascii="Arial" w:hAnsi="Arial" w:cs="Arial"/>
        </w:rPr>
        <w:t xml:space="preserve">nahezu </w:t>
      </w:r>
      <w:r w:rsidRPr="003C25B6">
        <w:rPr>
          <w:rFonts w:ascii="Arial" w:hAnsi="Arial" w:cs="Arial"/>
        </w:rPr>
        <w:t>nur noch</w:t>
      </w:r>
      <w:r>
        <w:rPr>
          <w:rFonts w:ascii="Arial" w:hAnsi="Arial" w:cs="Arial"/>
        </w:rPr>
        <w:t xml:space="preserve"> und sind dabei sehr erfolgreich</w:t>
      </w:r>
      <w:r w:rsidRPr="003C25B6">
        <w:rPr>
          <w:rFonts w:ascii="Arial" w:hAnsi="Arial" w:cs="Arial"/>
        </w:rPr>
        <w:t>. Bei uns ist da noch Überzeugungsarbeit</w:t>
      </w:r>
      <w:r>
        <w:rPr>
          <w:rFonts w:ascii="Arial" w:hAnsi="Arial" w:cs="Arial"/>
        </w:rPr>
        <w:t xml:space="preserve"> nötig</w:t>
      </w:r>
      <w:r w:rsidRPr="003C25B6">
        <w:rPr>
          <w:rFonts w:ascii="Arial" w:hAnsi="Arial" w:cs="Arial"/>
        </w:rPr>
        <w:t>. Viele Kinderwunschpaare unterschätzen das Risiko einer Mehrlingsschwangerschaft komplett</w:t>
      </w:r>
      <w:r>
        <w:rPr>
          <w:rFonts w:ascii="Arial" w:hAnsi="Arial" w:cs="Arial"/>
        </w:rPr>
        <w:t xml:space="preserve"> – oder nehmen es leider und fälschlicherweise sogar bewusst in Kauf</w:t>
      </w:r>
      <w:r w:rsidRPr="003C25B6">
        <w:rPr>
          <w:rFonts w:ascii="Arial" w:hAnsi="Arial" w:cs="Arial"/>
        </w:rPr>
        <w:t xml:space="preserve">. </w:t>
      </w:r>
    </w:p>
    <w:p w14:paraId="5E595892" w14:textId="77777777" w:rsidR="00FB556C" w:rsidRPr="003C25B6" w:rsidRDefault="00FB556C" w:rsidP="00FB556C">
      <w:pPr>
        <w:rPr>
          <w:rFonts w:ascii="Arial" w:hAnsi="Arial" w:cs="Arial"/>
        </w:rPr>
      </w:pPr>
    </w:p>
    <w:p w14:paraId="24A7CE3B" w14:textId="77777777" w:rsidR="00FB556C" w:rsidRPr="003C25B6" w:rsidRDefault="00FB556C" w:rsidP="00FB556C">
      <w:pPr>
        <w:rPr>
          <w:rFonts w:ascii="Arial" w:hAnsi="Arial" w:cs="Arial"/>
          <w:b/>
          <w:bCs/>
        </w:rPr>
      </w:pPr>
      <w:r w:rsidRPr="003C25B6">
        <w:rPr>
          <w:rFonts w:ascii="Arial" w:hAnsi="Arial" w:cs="Arial"/>
          <w:b/>
          <w:bCs/>
        </w:rPr>
        <w:t>Wie sieht es in ihrem Zentrum aus?</w:t>
      </w:r>
    </w:p>
    <w:p w14:paraId="549F6435" w14:textId="77777777" w:rsidR="00FB556C" w:rsidRPr="003C25B6" w:rsidRDefault="00FB556C" w:rsidP="00FB556C">
      <w:pPr>
        <w:rPr>
          <w:rFonts w:ascii="Arial" w:hAnsi="Arial" w:cs="Arial"/>
        </w:rPr>
      </w:pPr>
    </w:p>
    <w:p w14:paraId="01D416A1" w14:textId="77777777" w:rsidR="00FB556C" w:rsidRPr="003C25B6" w:rsidRDefault="00FB556C" w:rsidP="00FB556C">
      <w:pPr>
        <w:rPr>
          <w:rFonts w:ascii="Arial" w:hAnsi="Arial" w:cs="Arial"/>
          <w:b/>
          <w:bCs/>
        </w:rPr>
      </w:pPr>
      <w:r w:rsidRPr="003C25B6">
        <w:rPr>
          <w:rFonts w:ascii="Arial" w:hAnsi="Arial" w:cs="Arial"/>
          <w:b/>
          <w:bCs/>
          <w:i/>
          <w:iCs/>
        </w:rPr>
        <w:t>Jan-Steffen Krüssel</w:t>
      </w:r>
      <w:r w:rsidRPr="003C25B6">
        <w:rPr>
          <w:rFonts w:ascii="Arial" w:hAnsi="Arial" w:cs="Arial"/>
          <w:b/>
          <w:bCs/>
        </w:rPr>
        <w:t xml:space="preserve">: </w:t>
      </w:r>
    </w:p>
    <w:p w14:paraId="4074DC01" w14:textId="77777777" w:rsidR="00FB556C" w:rsidRPr="003C25B6" w:rsidRDefault="00FB556C" w:rsidP="00FB556C">
      <w:pPr>
        <w:rPr>
          <w:rFonts w:ascii="Arial" w:hAnsi="Arial" w:cs="Arial"/>
        </w:rPr>
      </w:pPr>
    </w:p>
    <w:p w14:paraId="5E28F113" w14:textId="0809FC51" w:rsidR="00FB556C" w:rsidRPr="003C25B6" w:rsidRDefault="00FB556C" w:rsidP="00FB556C">
      <w:pPr>
        <w:rPr>
          <w:rFonts w:ascii="Arial" w:hAnsi="Arial" w:cs="Arial"/>
        </w:rPr>
      </w:pPr>
      <w:r w:rsidRPr="003C25B6">
        <w:rPr>
          <w:rFonts w:ascii="Arial" w:hAnsi="Arial" w:cs="Arial"/>
        </w:rPr>
        <w:t>Wir sind eines der zehn größten deutschen Zentren, mit Abstand das größte universitäre Zentrum, und wir machen ungefähr 2</w:t>
      </w:r>
      <w:r>
        <w:rPr>
          <w:rFonts w:ascii="Arial" w:hAnsi="Arial" w:cs="Arial"/>
        </w:rPr>
        <w:t>.</w:t>
      </w:r>
      <w:r w:rsidRPr="003C25B6">
        <w:rPr>
          <w:rFonts w:ascii="Arial" w:hAnsi="Arial" w:cs="Arial"/>
        </w:rPr>
        <w:t xml:space="preserve">000 Behandlungen </w:t>
      </w:r>
      <w:r>
        <w:rPr>
          <w:rFonts w:ascii="Arial" w:hAnsi="Arial" w:cs="Arial"/>
        </w:rPr>
        <w:t>pro Jahr. W</w:t>
      </w:r>
      <w:r w:rsidRPr="003C25B6">
        <w:rPr>
          <w:rFonts w:ascii="Arial" w:hAnsi="Arial" w:cs="Arial"/>
        </w:rPr>
        <w:t xml:space="preserve">ir hatten </w:t>
      </w:r>
      <w:r>
        <w:rPr>
          <w:rFonts w:ascii="Arial" w:hAnsi="Arial" w:cs="Arial"/>
        </w:rPr>
        <w:t xml:space="preserve">im letzten Jahr </w:t>
      </w:r>
      <w:r w:rsidRPr="003C25B6">
        <w:rPr>
          <w:rFonts w:ascii="Arial" w:hAnsi="Arial" w:cs="Arial"/>
        </w:rPr>
        <w:t>nur 12 Behandlungen</w:t>
      </w:r>
      <w:r>
        <w:rPr>
          <w:rFonts w:ascii="Arial" w:hAnsi="Arial" w:cs="Arial"/>
        </w:rPr>
        <w:t xml:space="preserve"> als Ausnahmen</w:t>
      </w:r>
      <w:r w:rsidRPr="003C25B6">
        <w:rPr>
          <w:rFonts w:ascii="Arial" w:hAnsi="Arial" w:cs="Arial"/>
        </w:rPr>
        <w:t xml:space="preserve">, </w:t>
      </w:r>
      <w:r>
        <w:rPr>
          <w:rFonts w:ascii="Arial" w:hAnsi="Arial" w:cs="Arial"/>
        </w:rPr>
        <w:t>bei denen</w:t>
      </w:r>
      <w:r w:rsidRPr="003C25B6">
        <w:rPr>
          <w:rFonts w:ascii="Arial" w:hAnsi="Arial" w:cs="Arial"/>
        </w:rPr>
        <w:t xml:space="preserve"> wir zwei Embryonen eingesetzt haben. Trotzdem ist unsere durchschnittliche Schwangerschaftsrate </w:t>
      </w:r>
      <w:r>
        <w:rPr>
          <w:rFonts w:ascii="Arial" w:hAnsi="Arial" w:cs="Arial"/>
        </w:rPr>
        <w:t>keinesfalls schlechter</w:t>
      </w:r>
      <w:r w:rsidR="00992C40">
        <w:rPr>
          <w:rFonts w:ascii="Arial" w:hAnsi="Arial" w:cs="Arial"/>
        </w:rPr>
        <w:t xml:space="preserve"> </w:t>
      </w:r>
      <w:r w:rsidRPr="003C25B6">
        <w:rPr>
          <w:rFonts w:ascii="Arial" w:hAnsi="Arial" w:cs="Arial"/>
        </w:rPr>
        <w:t xml:space="preserve">als die durchschnittliche Schwangerschaftsrate aller Kinderwunschzentren, die zum Teil zwei, manchmal </w:t>
      </w:r>
      <w:r>
        <w:rPr>
          <w:rFonts w:ascii="Arial" w:hAnsi="Arial" w:cs="Arial"/>
        </w:rPr>
        <w:t xml:space="preserve">sogar </w:t>
      </w:r>
      <w:r w:rsidRPr="003C25B6">
        <w:rPr>
          <w:rFonts w:ascii="Arial" w:hAnsi="Arial" w:cs="Arial"/>
        </w:rPr>
        <w:t xml:space="preserve">auch drei Embryonen zurückgeben. </w:t>
      </w:r>
    </w:p>
    <w:p w14:paraId="63B54728" w14:textId="77777777" w:rsidR="00FB556C" w:rsidRPr="003C25B6" w:rsidRDefault="00FB556C" w:rsidP="00FB556C">
      <w:pPr>
        <w:rPr>
          <w:rFonts w:ascii="Arial" w:hAnsi="Arial" w:cs="Arial"/>
        </w:rPr>
      </w:pPr>
    </w:p>
    <w:p w14:paraId="3C77C0E4" w14:textId="77777777" w:rsidR="00FB556C" w:rsidRPr="003C25B6" w:rsidRDefault="00FB556C" w:rsidP="00FB556C">
      <w:pPr>
        <w:rPr>
          <w:rFonts w:ascii="Arial" w:hAnsi="Arial" w:cs="Arial"/>
        </w:rPr>
      </w:pPr>
    </w:p>
    <w:p w14:paraId="592FD23A" w14:textId="77777777" w:rsidR="00FB556C" w:rsidRPr="003C25B6" w:rsidRDefault="00FB556C" w:rsidP="00FB556C">
      <w:pPr>
        <w:rPr>
          <w:rFonts w:ascii="Arial" w:hAnsi="Arial" w:cs="Arial"/>
          <w:b/>
          <w:bCs/>
        </w:rPr>
      </w:pPr>
      <w:r w:rsidRPr="003C25B6">
        <w:rPr>
          <w:rFonts w:ascii="Arial" w:hAnsi="Arial" w:cs="Arial"/>
          <w:b/>
          <w:bCs/>
        </w:rPr>
        <w:t xml:space="preserve">Paare, die sich entscheiden, müssen mit Kosten für den Prozess des Einfrierens, die </w:t>
      </w:r>
      <w:proofErr w:type="spellStart"/>
      <w:r w:rsidRPr="003C25B6">
        <w:rPr>
          <w:rFonts w:ascii="Arial" w:hAnsi="Arial" w:cs="Arial"/>
          <w:b/>
          <w:bCs/>
        </w:rPr>
        <w:t>Kyrokonservierung</w:t>
      </w:r>
      <w:proofErr w:type="spellEnd"/>
      <w:r w:rsidRPr="003C25B6">
        <w:rPr>
          <w:rFonts w:ascii="Arial" w:hAnsi="Arial" w:cs="Arial"/>
          <w:b/>
          <w:bCs/>
        </w:rPr>
        <w:t xml:space="preserve">, </w:t>
      </w:r>
      <w:r>
        <w:rPr>
          <w:rFonts w:ascii="Arial" w:hAnsi="Arial" w:cs="Arial"/>
          <w:b/>
          <w:bCs/>
        </w:rPr>
        <w:t xml:space="preserve">rechnen, die sie </w:t>
      </w:r>
      <w:r w:rsidRPr="003C25B6">
        <w:rPr>
          <w:rFonts w:ascii="Arial" w:hAnsi="Arial" w:cs="Arial"/>
          <w:b/>
          <w:bCs/>
        </w:rPr>
        <w:t>selbst zahlen</w:t>
      </w:r>
      <w:r>
        <w:rPr>
          <w:rFonts w:ascii="Arial" w:hAnsi="Arial" w:cs="Arial"/>
          <w:b/>
          <w:bCs/>
        </w:rPr>
        <w:t xml:space="preserve"> müssen</w:t>
      </w:r>
      <w:r w:rsidRPr="003C25B6">
        <w:rPr>
          <w:rFonts w:ascii="Arial" w:hAnsi="Arial" w:cs="Arial"/>
          <w:b/>
          <w:bCs/>
        </w:rPr>
        <w:t>.</w:t>
      </w:r>
    </w:p>
    <w:p w14:paraId="1AA0EE63" w14:textId="77777777" w:rsidR="00FB556C" w:rsidRPr="003C25B6" w:rsidRDefault="00FB556C" w:rsidP="00FB556C">
      <w:pPr>
        <w:rPr>
          <w:rFonts w:ascii="Arial" w:hAnsi="Arial" w:cs="Arial"/>
        </w:rPr>
      </w:pPr>
    </w:p>
    <w:p w14:paraId="2AE61459" w14:textId="77777777" w:rsidR="00FB556C" w:rsidRPr="003C25B6" w:rsidRDefault="00FB556C" w:rsidP="00FB556C">
      <w:pPr>
        <w:rPr>
          <w:rFonts w:ascii="Arial" w:hAnsi="Arial" w:cs="Arial"/>
          <w:b/>
          <w:bCs/>
        </w:rPr>
      </w:pPr>
      <w:r w:rsidRPr="003C25B6">
        <w:rPr>
          <w:rFonts w:ascii="Arial" w:hAnsi="Arial" w:cs="Arial"/>
          <w:b/>
          <w:bCs/>
          <w:i/>
          <w:iCs/>
        </w:rPr>
        <w:t>Jan-Steffen Krüssel</w:t>
      </w:r>
      <w:r w:rsidRPr="003C25B6">
        <w:rPr>
          <w:rFonts w:ascii="Arial" w:hAnsi="Arial" w:cs="Arial"/>
          <w:b/>
          <w:bCs/>
        </w:rPr>
        <w:t xml:space="preserve">: </w:t>
      </w:r>
    </w:p>
    <w:p w14:paraId="57A75FA4" w14:textId="77777777" w:rsidR="00FB556C" w:rsidRPr="003C25B6" w:rsidRDefault="00FB556C" w:rsidP="00FB556C">
      <w:pPr>
        <w:rPr>
          <w:rFonts w:ascii="Arial" w:hAnsi="Arial" w:cs="Arial"/>
        </w:rPr>
      </w:pPr>
    </w:p>
    <w:p w14:paraId="4B0CF117" w14:textId="77777777" w:rsidR="00FB556C" w:rsidRPr="003C25B6" w:rsidRDefault="00FB556C" w:rsidP="00FB556C">
      <w:pPr>
        <w:rPr>
          <w:rFonts w:ascii="Arial" w:hAnsi="Arial" w:cs="Arial"/>
        </w:rPr>
      </w:pPr>
      <w:r w:rsidRPr="003C25B6">
        <w:rPr>
          <w:rFonts w:ascii="Arial" w:hAnsi="Arial" w:cs="Arial"/>
        </w:rPr>
        <w:t xml:space="preserve">Das ist </w:t>
      </w:r>
      <w:r>
        <w:rPr>
          <w:rFonts w:ascii="Arial" w:hAnsi="Arial" w:cs="Arial"/>
        </w:rPr>
        <w:t xml:space="preserve">leider </w:t>
      </w:r>
      <w:r w:rsidRPr="003C25B6">
        <w:rPr>
          <w:rFonts w:ascii="Arial" w:hAnsi="Arial" w:cs="Arial"/>
        </w:rPr>
        <w:t>so</w:t>
      </w:r>
      <w:r>
        <w:rPr>
          <w:rFonts w:ascii="Arial" w:hAnsi="Arial" w:cs="Arial"/>
        </w:rPr>
        <w:t>, denn die Krankenkassen übernehmen derzeit keine Kosten für das Einfrieren und die (sinnvollen!) Auftauzyklen</w:t>
      </w:r>
      <w:r w:rsidRPr="003C25B6">
        <w:rPr>
          <w:rFonts w:ascii="Arial" w:hAnsi="Arial" w:cs="Arial"/>
        </w:rPr>
        <w:t xml:space="preserve">. </w:t>
      </w:r>
      <w:r>
        <w:rPr>
          <w:rFonts w:ascii="Arial" w:hAnsi="Arial" w:cs="Arial"/>
        </w:rPr>
        <w:t>Trotzdem ist es mehr als sinnvoll, weil sich die Paare so noch eine weitere Möglichkeit eröffnen, ohne dass eine neue Hormonbehandlung nötig ist. Das spart unterm Strich Zeit und Geld.</w:t>
      </w:r>
    </w:p>
    <w:p w14:paraId="4A89E961" w14:textId="77777777" w:rsidR="00FB556C" w:rsidRPr="003C25B6" w:rsidRDefault="00FB556C" w:rsidP="00FB556C">
      <w:pPr>
        <w:rPr>
          <w:rFonts w:ascii="Arial" w:hAnsi="Arial" w:cs="Arial"/>
        </w:rPr>
      </w:pPr>
    </w:p>
    <w:p w14:paraId="27CB08E7" w14:textId="77777777" w:rsidR="00FB556C" w:rsidRPr="003C25B6" w:rsidRDefault="00FB556C" w:rsidP="00FB556C">
      <w:pPr>
        <w:rPr>
          <w:rFonts w:ascii="Arial" w:hAnsi="Arial" w:cs="Arial"/>
          <w:b/>
          <w:bCs/>
        </w:rPr>
      </w:pPr>
      <w:r w:rsidRPr="003C25B6">
        <w:rPr>
          <w:rFonts w:ascii="Arial" w:hAnsi="Arial" w:cs="Arial"/>
          <w:b/>
          <w:bCs/>
        </w:rPr>
        <w:t xml:space="preserve">Bietet das den </w:t>
      </w:r>
      <w:r>
        <w:rPr>
          <w:rFonts w:ascii="Arial" w:hAnsi="Arial" w:cs="Arial"/>
          <w:b/>
          <w:bCs/>
        </w:rPr>
        <w:t>Kinderwunschp</w:t>
      </w:r>
      <w:r w:rsidRPr="003C25B6">
        <w:rPr>
          <w:rFonts w:ascii="Arial" w:hAnsi="Arial" w:cs="Arial"/>
          <w:b/>
          <w:bCs/>
        </w:rPr>
        <w:t xml:space="preserve">aaren </w:t>
      </w:r>
      <w:r>
        <w:rPr>
          <w:rFonts w:ascii="Arial" w:hAnsi="Arial" w:cs="Arial"/>
          <w:b/>
          <w:bCs/>
        </w:rPr>
        <w:t xml:space="preserve">tatsächlich </w:t>
      </w:r>
      <w:r w:rsidRPr="003C25B6">
        <w:rPr>
          <w:rFonts w:ascii="Arial" w:hAnsi="Arial" w:cs="Arial"/>
          <w:b/>
          <w:bCs/>
        </w:rPr>
        <w:t>eine „zweite Chance“?</w:t>
      </w:r>
    </w:p>
    <w:p w14:paraId="33215784" w14:textId="77777777" w:rsidR="00FB556C" w:rsidRPr="003C25B6" w:rsidRDefault="00FB556C" w:rsidP="00FB556C">
      <w:pPr>
        <w:rPr>
          <w:rFonts w:ascii="Arial" w:hAnsi="Arial" w:cs="Arial"/>
        </w:rPr>
      </w:pPr>
    </w:p>
    <w:p w14:paraId="21273560" w14:textId="77777777" w:rsidR="00FB556C" w:rsidRPr="003C25B6" w:rsidRDefault="00FB556C" w:rsidP="00FB556C">
      <w:pPr>
        <w:rPr>
          <w:rFonts w:ascii="Arial" w:hAnsi="Arial" w:cs="Arial"/>
          <w:b/>
          <w:bCs/>
        </w:rPr>
      </w:pPr>
      <w:r w:rsidRPr="003C25B6">
        <w:rPr>
          <w:rFonts w:ascii="Arial" w:hAnsi="Arial" w:cs="Arial"/>
          <w:b/>
          <w:bCs/>
          <w:i/>
          <w:iCs/>
        </w:rPr>
        <w:t>Jan-Steffen Krüssel</w:t>
      </w:r>
      <w:r w:rsidRPr="003C25B6">
        <w:rPr>
          <w:rFonts w:ascii="Arial" w:hAnsi="Arial" w:cs="Arial"/>
          <w:b/>
          <w:bCs/>
        </w:rPr>
        <w:t xml:space="preserve">: </w:t>
      </w:r>
    </w:p>
    <w:p w14:paraId="78377638" w14:textId="77777777" w:rsidR="00FB556C" w:rsidRPr="003C25B6" w:rsidRDefault="00FB556C" w:rsidP="00FB556C">
      <w:pPr>
        <w:rPr>
          <w:rFonts w:ascii="Arial" w:hAnsi="Arial" w:cs="Arial"/>
        </w:rPr>
      </w:pPr>
    </w:p>
    <w:p w14:paraId="02BF3417" w14:textId="77777777" w:rsidR="00FB556C" w:rsidRDefault="00FB556C" w:rsidP="00FB556C">
      <w:pPr>
        <w:rPr>
          <w:rFonts w:ascii="Arial" w:hAnsi="Arial" w:cs="Arial"/>
        </w:rPr>
      </w:pPr>
      <w:r w:rsidRPr="003C25B6">
        <w:rPr>
          <w:rFonts w:ascii="Arial" w:hAnsi="Arial" w:cs="Arial"/>
        </w:rPr>
        <w:t xml:space="preserve">Wenn der erste Transfer zur Geburt führt, steht der kryokonservierte Embryo dem Paar auch Jahre </w:t>
      </w:r>
      <w:proofErr w:type="spellStart"/>
      <w:r w:rsidRPr="003C25B6">
        <w:rPr>
          <w:rFonts w:ascii="Arial" w:hAnsi="Arial" w:cs="Arial"/>
        </w:rPr>
        <w:t>später</w:t>
      </w:r>
      <w:proofErr w:type="spellEnd"/>
      <w:r w:rsidRPr="003C25B6">
        <w:rPr>
          <w:rFonts w:ascii="Arial" w:hAnsi="Arial" w:cs="Arial"/>
        </w:rPr>
        <w:t xml:space="preserve"> </w:t>
      </w:r>
      <w:proofErr w:type="spellStart"/>
      <w:r w:rsidRPr="003C25B6">
        <w:rPr>
          <w:rFonts w:ascii="Arial" w:hAnsi="Arial" w:cs="Arial"/>
        </w:rPr>
        <w:t>für</w:t>
      </w:r>
      <w:proofErr w:type="spellEnd"/>
      <w:r w:rsidRPr="003C25B6">
        <w:rPr>
          <w:rFonts w:ascii="Arial" w:hAnsi="Arial" w:cs="Arial"/>
        </w:rPr>
        <w:t xml:space="preserve"> ein Geschwisterkind zur </w:t>
      </w:r>
      <w:proofErr w:type="spellStart"/>
      <w:r w:rsidRPr="003C25B6">
        <w:rPr>
          <w:rFonts w:ascii="Arial" w:hAnsi="Arial" w:cs="Arial"/>
        </w:rPr>
        <w:t>Verfügung</w:t>
      </w:r>
      <w:proofErr w:type="spellEnd"/>
      <w:r w:rsidRPr="003C25B6">
        <w:rPr>
          <w:rFonts w:ascii="Arial" w:hAnsi="Arial" w:cs="Arial"/>
        </w:rPr>
        <w:t xml:space="preserve">. Die </w:t>
      </w:r>
      <w:proofErr w:type="spellStart"/>
      <w:r w:rsidRPr="003C25B6">
        <w:rPr>
          <w:rFonts w:ascii="Arial" w:hAnsi="Arial" w:cs="Arial"/>
        </w:rPr>
        <w:t>Embryoqualität</w:t>
      </w:r>
      <w:proofErr w:type="spellEnd"/>
      <w:r w:rsidRPr="003C25B6">
        <w:rPr>
          <w:rFonts w:ascii="Arial" w:hAnsi="Arial" w:cs="Arial"/>
        </w:rPr>
        <w:t xml:space="preserve"> entspricht weiterhin dem Alter der Frau bei der Entnahme der Eizelle. </w:t>
      </w:r>
      <w:r>
        <w:rPr>
          <w:rFonts w:ascii="Arial" w:hAnsi="Arial" w:cs="Arial"/>
        </w:rPr>
        <w:t>Und w</w:t>
      </w:r>
      <w:r w:rsidRPr="003C25B6">
        <w:rPr>
          <w:rFonts w:ascii="Arial" w:hAnsi="Arial" w:cs="Arial"/>
        </w:rPr>
        <w:t>er nicht schwanger wurde, kann damit in einem nächsten Zyklus einen weiteren Versuch starten</w:t>
      </w:r>
      <w:r>
        <w:rPr>
          <w:rFonts w:ascii="Arial" w:hAnsi="Arial" w:cs="Arial"/>
        </w:rPr>
        <w:t>,</w:t>
      </w:r>
      <w:r w:rsidRPr="003C25B6">
        <w:rPr>
          <w:rFonts w:ascii="Arial" w:hAnsi="Arial" w:cs="Arial"/>
        </w:rPr>
        <w:t xml:space="preserve"> ohne die sonst notwendigen Vorbehandlungen</w:t>
      </w:r>
      <w:r>
        <w:rPr>
          <w:rFonts w:ascii="Arial" w:hAnsi="Arial" w:cs="Arial"/>
        </w:rPr>
        <w:t xml:space="preserve"> der Eizell-Entnahme.</w:t>
      </w:r>
    </w:p>
    <w:p w14:paraId="7C3DFFA3" w14:textId="77777777" w:rsidR="00FB556C" w:rsidRDefault="00FB556C" w:rsidP="00FB556C">
      <w:pPr>
        <w:rPr>
          <w:rFonts w:ascii="Arial" w:hAnsi="Arial" w:cs="Arial"/>
        </w:rPr>
      </w:pPr>
    </w:p>
    <w:p w14:paraId="194F5C10" w14:textId="77777777" w:rsidR="00FB556C" w:rsidRDefault="00FB556C" w:rsidP="00FB556C">
      <w:pPr>
        <w:rPr>
          <w:rFonts w:ascii="Arial" w:hAnsi="Arial" w:cs="Arial"/>
          <w:i/>
          <w:iCs/>
        </w:rPr>
      </w:pPr>
      <w:r w:rsidRPr="00805CEF">
        <w:rPr>
          <w:rFonts w:ascii="Arial" w:hAnsi="Arial" w:cs="Arial"/>
          <w:i/>
          <w:iCs/>
        </w:rPr>
        <w:t>Das Interview führte Simona Meier, freie Journalistin, Düsseldorf.</w:t>
      </w:r>
    </w:p>
    <w:p w14:paraId="40D57FAD" w14:textId="77777777" w:rsidR="00FB556C" w:rsidRDefault="00FB556C" w:rsidP="00FB556C">
      <w:pPr>
        <w:rPr>
          <w:rFonts w:ascii="Arial" w:hAnsi="Arial" w:cs="Arial"/>
          <w:i/>
          <w:iCs/>
        </w:rPr>
      </w:pPr>
    </w:p>
    <w:p w14:paraId="0315BED1" w14:textId="03754597" w:rsidR="00FB556C" w:rsidRDefault="00FB556C" w:rsidP="00FB556C">
      <w:pPr>
        <w:rPr>
          <w:rFonts w:ascii="Arial" w:hAnsi="Arial" w:cs="Arial"/>
          <w:i/>
          <w:iCs/>
        </w:rPr>
      </w:pPr>
      <w:r>
        <w:rPr>
          <w:rFonts w:ascii="Arial" w:hAnsi="Arial" w:cs="Arial"/>
          <w:i/>
          <w:iCs/>
        </w:rPr>
        <w:t>Ergänzungsmaterial zu dieser Pressemitteilung</w:t>
      </w:r>
      <w:r w:rsidR="002F52A1">
        <w:rPr>
          <w:rFonts w:ascii="Arial" w:hAnsi="Arial" w:cs="Arial"/>
          <w:i/>
          <w:iCs/>
        </w:rPr>
        <w:t>, siehe auch separate Dateien:</w:t>
      </w:r>
    </w:p>
    <w:p w14:paraId="0D40FB71" w14:textId="77777777" w:rsidR="002F52A1" w:rsidRDefault="002F52A1" w:rsidP="00FB556C">
      <w:pPr>
        <w:rPr>
          <w:rFonts w:ascii="Arial" w:hAnsi="Arial" w:cs="Arial"/>
          <w:i/>
          <w:iC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7643"/>
      </w:tblGrid>
      <w:tr w:rsidR="0071564B" w14:paraId="492A34B5" w14:textId="77777777" w:rsidTr="0071564B">
        <w:tc>
          <w:tcPr>
            <w:tcW w:w="1413" w:type="dxa"/>
          </w:tcPr>
          <w:p w14:paraId="32EEA17D" w14:textId="77777777" w:rsidR="002F52A1" w:rsidRDefault="0071564B" w:rsidP="00FB556C">
            <w:pPr>
              <w:rPr>
                <w:rFonts w:ascii="Arial" w:hAnsi="Arial" w:cs="Arial"/>
                <w:i/>
                <w:iCs/>
              </w:rPr>
            </w:pPr>
            <w:r>
              <w:rPr>
                <w:rFonts w:ascii="Arial" w:hAnsi="Arial" w:cs="Arial"/>
                <w:i/>
                <w:iCs/>
                <w:noProof/>
              </w:rPr>
              <w:drawing>
                <wp:inline distT="0" distB="0" distL="0" distR="0" wp14:anchorId="38093CB5" wp14:editId="0066B577">
                  <wp:extent cx="684286" cy="1026806"/>
                  <wp:effectExtent l="0" t="0" r="1905" b="1905"/>
                  <wp:docPr id="1803741824" name="Grafik 1" descr="Ein Bild, das Menschliches Gesicht, Kleidung, Lächeln, Perso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741824" name="Grafik 1" descr="Ein Bild, das Menschliches Gesicht, Kleidung, Lächeln, Person enthält.&#10;&#10;Automatisch generierte Beschreibung"/>
                          <pic:cNvPicPr/>
                        </pic:nvPicPr>
                        <pic:blipFill>
                          <a:blip r:embed="rId5"/>
                          <a:stretch>
                            <a:fillRect/>
                          </a:stretch>
                        </pic:blipFill>
                        <pic:spPr>
                          <a:xfrm>
                            <a:off x="0" y="0"/>
                            <a:ext cx="707695" cy="1061933"/>
                          </a:xfrm>
                          <a:prstGeom prst="rect">
                            <a:avLst/>
                          </a:prstGeom>
                        </pic:spPr>
                      </pic:pic>
                    </a:graphicData>
                  </a:graphic>
                </wp:inline>
              </w:drawing>
            </w:r>
          </w:p>
          <w:p w14:paraId="7EE476B6" w14:textId="5115451D" w:rsidR="0071564B" w:rsidRDefault="0071564B" w:rsidP="00FB556C">
            <w:pPr>
              <w:rPr>
                <w:rFonts w:ascii="Arial" w:hAnsi="Arial" w:cs="Arial"/>
                <w:i/>
                <w:iCs/>
              </w:rPr>
            </w:pPr>
          </w:p>
        </w:tc>
        <w:tc>
          <w:tcPr>
            <w:tcW w:w="7643" w:type="dxa"/>
          </w:tcPr>
          <w:p w14:paraId="454B48A7" w14:textId="7DC4EBFF" w:rsidR="002F52A1" w:rsidRPr="002F52A1" w:rsidRDefault="002F52A1" w:rsidP="002F52A1">
            <w:pPr>
              <w:rPr>
                <w:rFonts w:ascii="Arial" w:hAnsi="Arial" w:cs="Arial"/>
                <w:color w:val="000000" w:themeColor="text1"/>
                <w:sz w:val="22"/>
                <w:szCs w:val="22"/>
                <w:shd w:val="clear" w:color="auto" w:fill="FFFFFF"/>
              </w:rPr>
            </w:pPr>
            <w:r w:rsidRPr="002F52A1">
              <w:rPr>
                <w:rFonts w:ascii="Arial" w:hAnsi="Arial" w:cs="Arial"/>
                <w:color w:val="000000" w:themeColor="text1"/>
                <w:sz w:val="22"/>
                <w:szCs w:val="22"/>
                <w:shd w:val="clear" w:color="auto" w:fill="FFFFFF"/>
              </w:rPr>
              <w:t>Foto Prof. Dr. med. Jan-Steffen-Krüssel</w:t>
            </w:r>
            <w:r w:rsidR="00137842">
              <w:rPr>
                <w:rFonts w:ascii="Arial" w:hAnsi="Arial" w:cs="Arial"/>
                <w:color w:val="000000" w:themeColor="text1"/>
                <w:sz w:val="22"/>
                <w:szCs w:val="22"/>
                <w:shd w:val="clear" w:color="auto" w:fill="FFFFFF"/>
              </w:rPr>
              <w:br/>
            </w:r>
            <w:r w:rsidR="00137842">
              <w:rPr>
                <w:rFonts w:ascii="Arial" w:hAnsi="Arial" w:cs="Arial"/>
                <w:color w:val="000000" w:themeColor="text1"/>
                <w:sz w:val="22"/>
                <w:szCs w:val="22"/>
                <w:shd w:val="clear" w:color="auto" w:fill="FFFFFF"/>
              </w:rPr>
              <w:br/>
              <w:t xml:space="preserve">Download: </w:t>
            </w:r>
            <w:hyperlink r:id="rId6" w:history="1">
              <w:r w:rsidR="00137842" w:rsidRPr="00022CE9">
                <w:rPr>
                  <w:rStyle w:val="Hyperlink"/>
                  <w:rFonts w:ascii="Arial" w:hAnsi="Arial" w:cs="Arial"/>
                  <w:sz w:val="22"/>
                  <w:szCs w:val="22"/>
                  <w:shd w:val="clear" w:color="auto" w:fill="FFFFFF"/>
                </w:rPr>
                <w:t>https://www.deutsches-ivf-register.de/perch/resources/prof-dr-med-jan-steffen-kruessel.jpg</w:t>
              </w:r>
            </w:hyperlink>
            <w:r w:rsidR="00137842">
              <w:rPr>
                <w:rFonts w:ascii="Arial" w:hAnsi="Arial" w:cs="Arial"/>
                <w:color w:val="000000" w:themeColor="text1"/>
                <w:sz w:val="22"/>
                <w:szCs w:val="22"/>
                <w:shd w:val="clear" w:color="auto" w:fill="FFFFFF"/>
              </w:rPr>
              <w:t xml:space="preserve"> </w:t>
            </w:r>
          </w:p>
          <w:p w14:paraId="1DAB2153" w14:textId="77777777" w:rsidR="002F52A1" w:rsidRDefault="002F52A1" w:rsidP="00FB556C">
            <w:pPr>
              <w:rPr>
                <w:rFonts w:ascii="Arial" w:hAnsi="Arial" w:cs="Arial"/>
                <w:i/>
                <w:iCs/>
              </w:rPr>
            </w:pPr>
          </w:p>
        </w:tc>
      </w:tr>
      <w:tr w:rsidR="0071564B" w14:paraId="12149D2A" w14:textId="77777777" w:rsidTr="0071564B">
        <w:tc>
          <w:tcPr>
            <w:tcW w:w="1413" w:type="dxa"/>
          </w:tcPr>
          <w:p w14:paraId="7334EF7F" w14:textId="18BD73AD" w:rsidR="002F52A1" w:rsidRDefault="0071564B" w:rsidP="00FB556C">
            <w:pPr>
              <w:rPr>
                <w:rFonts w:ascii="Arial" w:hAnsi="Arial" w:cs="Arial"/>
                <w:i/>
                <w:iCs/>
              </w:rPr>
            </w:pPr>
            <w:r>
              <w:rPr>
                <w:rFonts w:ascii="Arial" w:hAnsi="Arial" w:cs="Arial"/>
                <w:i/>
                <w:iCs/>
                <w:noProof/>
              </w:rPr>
              <w:drawing>
                <wp:inline distT="0" distB="0" distL="0" distR="0" wp14:anchorId="370B6F91" wp14:editId="01B32832">
                  <wp:extent cx="707695" cy="1045458"/>
                  <wp:effectExtent l="0" t="0" r="3810" b="0"/>
                  <wp:docPr id="2136587457" name="Grafik 2136587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587457" name="Grafik 2136587457"/>
                          <pic:cNvPicPr/>
                        </pic:nvPicPr>
                        <pic:blipFill>
                          <a:blip r:embed="rId7"/>
                          <a:stretch>
                            <a:fillRect/>
                          </a:stretch>
                        </pic:blipFill>
                        <pic:spPr>
                          <a:xfrm>
                            <a:off x="0" y="0"/>
                            <a:ext cx="707695" cy="1045458"/>
                          </a:xfrm>
                          <a:prstGeom prst="rect">
                            <a:avLst/>
                          </a:prstGeom>
                        </pic:spPr>
                      </pic:pic>
                    </a:graphicData>
                  </a:graphic>
                </wp:inline>
              </w:drawing>
            </w:r>
          </w:p>
        </w:tc>
        <w:tc>
          <w:tcPr>
            <w:tcW w:w="7643" w:type="dxa"/>
          </w:tcPr>
          <w:p w14:paraId="50D4E2FB" w14:textId="031BE08D" w:rsidR="002F52A1" w:rsidRPr="002F52A1" w:rsidRDefault="002F52A1" w:rsidP="002F52A1">
            <w:pPr>
              <w:rPr>
                <w:rFonts w:ascii="Arial" w:hAnsi="Arial" w:cs="Arial"/>
                <w:color w:val="000000" w:themeColor="text1"/>
                <w:sz w:val="22"/>
                <w:szCs w:val="22"/>
                <w:shd w:val="clear" w:color="auto" w:fill="FFFFFF"/>
              </w:rPr>
            </w:pPr>
            <w:r w:rsidRPr="002F52A1">
              <w:rPr>
                <w:rFonts w:ascii="Arial" w:hAnsi="Arial" w:cs="Arial"/>
                <w:color w:val="000000" w:themeColor="text1"/>
                <w:sz w:val="22"/>
                <w:szCs w:val="22"/>
                <w:shd w:val="clear" w:color="auto" w:fill="FFFFFF"/>
              </w:rPr>
              <w:t>Infographik „Die Entscheidung der Kinderwunschpaare, wie viele Embryonen zurückgegeben werden sollen, ist eine sehr wichtige!“</w:t>
            </w:r>
            <w:r w:rsidR="00137842">
              <w:rPr>
                <w:rFonts w:ascii="Arial" w:hAnsi="Arial" w:cs="Arial"/>
                <w:color w:val="000000" w:themeColor="text1"/>
                <w:sz w:val="22"/>
                <w:szCs w:val="22"/>
                <w:shd w:val="clear" w:color="auto" w:fill="FFFFFF"/>
              </w:rPr>
              <w:br/>
            </w:r>
            <w:r w:rsidR="00137842">
              <w:rPr>
                <w:rFonts w:ascii="Arial" w:hAnsi="Arial" w:cs="Arial"/>
                <w:color w:val="000000" w:themeColor="text1"/>
                <w:sz w:val="22"/>
                <w:szCs w:val="22"/>
                <w:shd w:val="clear" w:color="auto" w:fill="FFFFFF"/>
              </w:rPr>
              <w:br/>
              <w:t xml:space="preserve">Download: </w:t>
            </w:r>
            <w:hyperlink r:id="rId8" w:history="1">
              <w:r w:rsidR="00137842" w:rsidRPr="00022CE9">
                <w:rPr>
                  <w:rStyle w:val="Hyperlink"/>
                  <w:rFonts w:ascii="Arial" w:hAnsi="Arial" w:cs="Arial"/>
                  <w:sz w:val="22"/>
                  <w:szCs w:val="22"/>
                  <w:shd w:val="clear" w:color="auto" w:fill="FFFFFF"/>
                </w:rPr>
                <w:t>https://www.deutsches-ivf-register.de/perch/resources/infographik-set-det-dir-jahrbuch2022.pdf</w:t>
              </w:r>
            </w:hyperlink>
            <w:r w:rsidR="00137842">
              <w:rPr>
                <w:rFonts w:ascii="Arial" w:hAnsi="Arial" w:cs="Arial"/>
                <w:color w:val="000000" w:themeColor="text1"/>
                <w:sz w:val="22"/>
                <w:szCs w:val="22"/>
                <w:shd w:val="clear" w:color="auto" w:fill="FFFFFF"/>
              </w:rPr>
              <w:t xml:space="preserve">  </w:t>
            </w:r>
          </w:p>
        </w:tc>
      </w:tr>
    </w:tbl>
    <w:p w14:paraId="7F4B1079" w14:textId="77777777" w:rsidR="002F52A1" w:rsidRDefault="002F52A1" w:rsidP="00FB556C">
      <w:pPr>
        <w:rPr>
          <w:rFonts w:ascii="Arial" w:hAnsi="Arial" w:cs="Arial"/>
          <w:i/>
          <w:iCs/>
        </w:rPr>
      </w:pPr>
    </w:p>
    <w:p w14:paraId="26A52BD4" w14:textId="77777777" w:rsidR="00FB556C" w:rsidRDefault="00FB556C" w:rsidP="00FB556C">
      <w:pPr>
        <w:rPr>
          <w:rFonts w:ascii="Arial" w:hAnsi="Arial" w:cs="Arial"/>
          <w:i/>
          <w:iCs/>
        </w:rPr>
      </w:pPr>
    </w:p>
    <w:p w14:paraId="6445893B" w14:textId="23C1DF96" w:rsidR="00E9540B" w:rsidRDefault="007217EE" w:rsidP="00022491">
      <w:pPr>
        <w:rPr>
          <w:rFonts w:ascii="Arial" w:eastAsia="Times New Roman" w:hAnsi="Arial" w:cs="Arial"/>
          <w:i/>
          <w:color w:val="000000" w:themeColor="text1"/>
          <w:sz w:val="22"/>
          <w:szCs w:val="22"/>
          <w:shd w:val="clear" w:color="auto" w:fill="FFFFFF"/>
          <w:lang w:eastAsia="de-DE"/>
        </w:rPr>
      </w:pPr>
      <w:r w:rsidRPr="007217EE">
        <w:rPr>
          <w:rFonts w:ascii="Arial" w:hAnsi="Arial" w:cs="Arial"/>
          <w:i/>
          <w:sz w:val="22"/>
          <w:szCs w:val="22"/>
        </w:rPr>
        <w:t xml:space="preserve">Weitere Informationen, Zahlen und Analysen bietet das </w:t>
      </w:r>
      <w:r w:rsidRPr="007217EE">
        <w:rPr>
          <w:rFonts w:ascii="Arial" w:eastAsia="Times New Roman" w:hAnsi="Arial" w:cs="Arial"/>
          <w:i/>
          <w:color w:val="000000" w:themeColor="text1"/>
          <w:sz w:val="22"/>
          <w:szCs w:val="22"/>
          <w:shd w:val="clear" w:color="auto" w:fill="FFFFFF"/>
          <w:lang w:eastAsia="de-DE"/>
        </w:rPr>
        <w:t>Deutsche IVF-Register (D·I·</w:t>
      </w:r>
      <w:proofErr w:type="gramStart"/>
      <w:r w:rsidRPr="007217EE">
        <w:rPr>
          <w:rFonts w:ascii="Arial" w:eastAsia="Times New Roman" w:hAnsi="Arial" w:cs="Arial"/>
          <w:i/>
          <w:color w:val="000000" w:themeColor="text1"/>
          <w:sz w:val="22"/>
          <w:szCs w:val="22"/>
          <w:shd w:val="clear" w:color="auto" w:fill="FFFFFF"/>
          <w:lang w:eastAsia="de-DE"/>
        </w:rPr>
        <w:t>R)</w:t>
      </w:r>
      <w:r w:rsidRPr="007217EE">
        <w:rPr>
          <w:rFonts w:ascii="Arial" w:eastAsia="Times New Roman" w:hAnsi="Arial" w:cs="Arial"/>
          <w:i/>
          <w:color w:val="000000" w:themeColor="text1"/>
          <w:sz w:val="22"/>
          <w:szCs w:val="22"/>
          <w:shd w:val="clear" w:color="auto" w:fill="FFFFFF"/>
          <w:vertAlign w:val="superscript"/>
          <w:lang w:eastAsia="de-DE"/>
        </w:rPr>
        <w:t>®</w:t>
      </w:r>
      <w:proofErr w:type="gramEnd"/>
      <w:r w:rsidRPr="007217EE">
        <w:rPr>
          <w:rFonts w:ascii="Arial" w:eastAsia="Times New Roman" w:hAnsi="Arial" w:cs="Arial"/>
          <w:i/>
          <w:color w:val="000000" w:themeColor="text1"/>
          <w:sz w:val="22"/>
          <w:szCs w:val="22"/>
          <w:shd w:val="clear" w:color="auto" w:fill="FFFFFF"/>
          <w:lang w:eastAsia="de-DE"/>
        </w:rPr>
        <w:t xml:space="preserve"> in seinem aktuellen Jahrbuch, </w:t>
      </w:r>
      <w:r w:rsidR="00720587">
        <w:rPr>
          <w:rFonts w:ascii="Arial" w:eastAsia="Times New Roman" w:hAnsi="Arial" w:cs="Arial"/>
          <w:i/>
          <w:color w:val="000000" w:themeColor="text1"/>
          <w:sz w:val="22"/>
          <w:szCs w:val="22"/>
          <w:shd w:val="clear" w:color="auto" w:fill="FFFFFF"/>
          <w:lang w:eastAsia="de-DE"/>
        </w:rPr>
        <w:t>da</w:t>
      </w:r>
      <w:r w:rsidR="00720587" w:rsidRPr="007217EE">
        <w:rPr>
          <w:rFonts w:ascii="Arial" w:eastAsia="Times New Roman" w:hAnsi="Arial" w:cs="Arial"/>
          <w:i/>
          <w:color w:val="000000" w:themeColor="text1"/>
          <w:sz w:val="22"/>
          <w:szCs w:val="22"/>
          <w:shd w:val="clear" w:color="auto" w:fill="FFFFFF"/>
          <w:lang w:eastAsia="de-DE"/>
        </w:rPr>
        <w:t xml:space="preserve">s am </w:t>
      </w:r>
      <w:r w:rsidR="009734F7">
        <w:rPr>
          <w:rFonts w:ascii="Arial" w:eastAsia="Times New Roman" w:hAnsi="Arial" w:cs="Arial"/>
          <w:i/>
          <w:color w:val="000000" w:themeColor="text1"/>
          <w:sz w:val="22"/>
          <w:szCs w:val="22"/>
          <w:shd w:val="clear" w:color="auto" w:fill="FFFFFF"/>
          <w:lang w:eastAsia="de-DE"/>
        </w:rPr>
        <w:t>22</w:t>
      </w:r>
      <w:r w:rsidR="00720587">
        <w:rPr>
          <w:rFonts w:ascii="Arial" w:eastAsia="Times New Roman" w:hAnsi="Arial" w:cs="Arial"/>
          <w:i/>
          <w:color w:val="000000" w:themeColor="text1"/>
          <w:sz w:val="22"/>
          <w:szCs w:val="22"/>
          <w:shd w:val="clear" w:color="auto" w:fill="FFFFFF"/>
          <w:lang w:eastAsia="de-DE"/>
        </w:rPr>
        <w:t>.</w:t>
      </w:r>
      <w:r w:rsidR="009734F7">
        <w:rPr>
          <w:rFonts w:ascii="Arial" w:eastAsia="Times New Roman" w:hAnsi="Arial" w:cs="Arial"/>
          <w:i/>
          <w:color w:val="000000" w:themeColor="text1"/>
          <w:sz w:val="22"/>
          <w:szCs w:val="22"/>
          <w:shd w:val="clear" w:color="auto" w:fill="FFFFFF"/>
          <w:lang w:eastAsia="de-DE"/>
        </w:rPr>
        <w:t>09</w:t>
      </w:r>
      <w:r w:rsidR="00720587">
        <w:rPr>
          <w:rFonts w:ascii="Arial" w:eastAsia="Times New Roman" w:hAnsi="Arial" w:cs="Arial"/>
          <w:i/>
          <w:color w:val="000000" w:themeColor="text1"/>
          <w:sz w:val="22"/>
          <w:szCs w:val="22"/>
          <w:shd w:val="clear" w:color="auto" w:fill="FFFFFF"/>
          <w:lang w:eastAsia="de-DE"/>
        </w:rPr>
        <w:t>.202</w:t>
      </w:r>
      <w:r w:rsidR="009734F7">
        <w:rPr>
          <w:rFonts w:ascii="Arial" w:eastAsia="Times New Roman" w:hAnsi="Arial" w:cs="Arial"/>
          <w:i/>
          <w:color w:val="000000" w:themeColor="text1"/>
          <w:sz w:val="22"/>
          <w:szCs w:val="22"/>
          <w:shd w:val="clear" w:color="auto" w:fill="FFFFFF"/>
          <w:lang w:eastAsia="de-DE"/>
        </w:rPr>
        <w:t>3</w:t>
      </w:r>
      <w:r w:rsidR="00720587" w:rsidRPr="007217EE">
        <w:rPr>
          <w:rFonts w:ascii="Arial" w:eastAsia="Times New Roman" w:hAnsi="Arial" w:cs="Arial"/>
          <w:i/>
          <w:color w:val="000000" w:themeColor="text1"/>
          <w:sz w:val="22"/>
          <w:szCs w:val="22"/>
          <w:shd w:val="clear" w:color="auto" w:fill="FFFFFF"/>
          <w:lang w:eastAsia="de-DE"/>
        </w:rPr>
        <w:t xml:space="preserve"> ersch</w:t>
      </w:r>
      <w:r w:rsidR="00720587">
        <w:rPr>
          <w:rFonts w:ascii="Arial" w:eastAsia="Times New Roman" w:hAnsi="Arial" w:cs="Arial"/>
          <w:i/>
          <w:color w:val="000000" w:themeColor="text1"/>
          <w:sz w:val="22"/>
          <w:szCs w:val="22"/>
          <w:shd w:val="clear" w:color="auto" w:fill="FFFFFF"/>
          <w:lang w:eastAsia="de-DE"/>
        </w:rPr>
        <w:t>ienen ist:</w:t>
      </w:r>
      <w:r w:rsidR="00E9540B">
        <w:rPr>
          <w:rFonts w:ascii="Arial" w:eastAsia="Times New Roman" w:hAnsi="Arial" w:cs="Arial"/>
          <w:i/>
          <w:color w:val="000000" w:themeColor="text1"/>
          <w:sz w:val="22"/>
          <w:szCs w:val="22"/>
          <w:shd w:val="clear" w:color="auto" w:fill="FFFFFF"/>
          <w:lang w:eastAsia="de-DE"/>
        </w:rPr>
        <w:br/>
      </w:r>
      <w:hyperlink r:id="rId9" w:history="1">
        <w:r w:rsidR="00E9540B" w:rsidRPr="00782144">
          <w:rPr>
            <w:rStyle w:val="Hyperlink"/>
            <w:rFonts w:ascii="Arial" w:eastAsia="Times New Roman" w:hAnsi="Arial" w:cs="Arial"/>
            <w:i/>
            <w:sz w:val="22"/>
            <w:szCs w:val="22"/>
            <w:shd w:val="clear" w:color="auto" w:fill="FFFFFF"/>
            <w:lang w:eastAsia="de-DE"/>
          </w:rPr>
          <w:t>https://www.deutsches-ivf-register.de/jahrbuch.php</w:t>
        </w:r>
      </w:hyperlink>
      <w:r w:rsidR="00E9540B">
        <w:rPr>
          <w:rFonts w:ascii="Arial" w:eastAsia="Times New Roman" w:hAnsi="Arial" w:cs="Arial"/>
          <w:i/>
          <w:color w:val="000000" w:themeColor="text1"/>
          <w:sz w:val="22"/>
          <w:szCs w:val="22"/>
          <w:shd w:val="clear" w:color="auto" w:fill="FFFFFF"/>
          <w:lang w:eastAsia="de-DE"/>
        </w:rPr>
        <w:t xml:space="preserve"> </w:t>
      </w:r>
    </w:p>
    <w:p w14:paraId="39CE7933" w14:textId="77777777" w:rsidR="00E9540B" w:rsidRDefault="00E9540B" w:rsidP="00022491">
      <w:pPr>
        <w:rPr>
          <w:rFonts w:ascii="Arial" w:eastAsia="Times New Roman" w:hAnsi="Arial" w:cs="Arial"/>
          <w:i/>
          <w:color w:val="000000" w:themeColor="text1"/>
          <w:sz w:val="22"/>
          <w:szCs w:val="22"/>
          <w:shd w:val="clear" w:color="auto" w:fill="FFFFFF"/>
          <w:lang w:eastAsia="de-DE"/>
        </w:rPr>
      </w:pPr>
    </w:p>
    <w:p w14:paraId="6DFDAD8D" w14:textId="5BF43ACE" w:rsidR="008A00A0" w:rsidRDefault="009734F7" w:rsidP="00022491">
      <w:pPr>
        <w:rPr>
          <w:rFonts w:ascii="Arial" w:eastAsia="Times New Roman" w:hAnsi="Arial" w:cs="Arial"/>
          <w:i/>
          <w:color w:val="000000" w:themeColor="text1"/>
          <w:sz w:val="22"/>
          <w:szCs w:val="22"/>
          <w:shd w:val="clear" w:color="auto" w:fill="FFFFFF"/>
          <w:lang w:eastAsia="de-DE"/>
        </w:rPr>
      </w:pPr>
      <w:r>
        <w:rPr>
          <w:rFonts w:ascii="Arial" w:eastAsia="Times New Roman" w:hAnsi="Arial" w:cs="Arial"/>
          <w:i/>
          <w:color w:val="000000" w:themeColor="text1"/>
          <w:sz w:val="22"/>
          <w:szCs w:val="22"/>
          <w:shd w:val="clear" w:color="auto" w:fill="FFFFFF"/>
          <w:lang w:eastAsia="de-DE"/>
        </w:rPr>
        <w:t>An gleicher Stelle</w:t>
      </w:r>
      <w:r w:rsidR="008A00A0">
        <w:rPr>
          <w:rFonts w:ascii="Arial" w:eastAsia="Times New Roman" w:hAnsi="Arial" w:cs="Arial"/>
          <w:i/>
          <w:color w:val="000000" w:themeColor="text1"/>
          <w:sz w:val="22"/>
          <w:szCs w:val="22"/>
          <w:shd w:val="clear" w:color="auto" w:fill="FFFFFF"/>
          <w:lang w:eastAsia="de-DE"/>
        </w:rPr>
        <w:t xml:space="preserve"> finden Sie </w:t>
      </w:r>
      <w:r>
        <w:rPr>
          <w:rFonts w:ascii="Arial" w:eastAsia="Times New Roman" w:hAnsi="Arial" w:cs="Arial"/>
          <w:i/>
          <w:color w:val="000000" w:themeColor="text1"/>
          <w:sz w:val="22"/>
          <w:szCs w:val="22"/>
          <w:shd w:val="clear" w:color="auto" w:fill="FFFFFF"/>
          <w:lang w:eastAsia="de-DE"/>
        </w:rPr>
        <w:t>dort</w:t>
      </w:r>
      <w:r w:rsidR="008A00A0">
        <w:rPr>
          <w:rFonts w:ascii="Arial" w:eastAsia="Times New Roman" w:hAnsi="Arial" w:cs="Arial"/>
          <w:i/>
          <w:color w:val="000000" w:themeColor="text1"/>
          <w:sz w:val="22"/>
          <w:szCs w:val="22"/>
          <w:shd w:val="clear" w:color="auto" w:fill="FFFFFF"/>
          <w:lang w:eastAsia="de-DE"/>
        </w:rPr>
        <w:t xml:space="preserve"> auch eine </w:t>
      </w:r>
      <w:r w:rsidR="008A00A0" w:rsidRPr="008A00A0">
        <w:rPr>
          <w:rFonts w:ascii="Arial" w:eastAsia="Times New Roman" w:hAnsi="Arial" w:cs="Arial"/>
          <w:b/>
          <w:bCs/>
          <w:i/>
          <w:color w:val="000000" w:themeColor="text1"/>
          <w:sz w:val="22"/>
          <w:szCs w:val="22"/>
          <w:shd w:val="clear" w:color="auto" w:fill="FFFFFF"/>
          <w:lang w:eastAsia="de-DE"/>
        </w:rPr>
        <w:t>Sonderausgabe</w:t>
      </w:r>
      <w:r w:rsidR="008A00A0">
        <w:rPr>
          <w:rFonts w:ascii="Arial" w:eastAsia="Times New Roman" w:hAnsi="Arial" w:cs="Arial"/>
          <w:i/>
          <w:color w:val="000000" w:themeColor="text1"/>
          <w:sz w:val="22"/>
          <w:szCs w:val="22"/>
          <w:shd w:val="clear" w:color="auto" w:fill="FFFFFF"/>
          <w:lang w:eastAsia="de-DE"/>
        </w:rPr>
        <w:t xml:space="preserve">, die sich mit den wichtigsten neuesten Daten und Fakten in </w:t>
      </w:r>
      <w:r w:rsidR="008A00A0" w:rsidRPr="008A00A0">
        <w:rPr>
          <w:rFonts w:ascii="Arial" w:eastAsia="Times New Roman" w:hAnsi="Arial" w:cs="Arial"/>
          <w:i/>
          <w:color w:val="000000" w:themeColor="text1"/>
          <w:sz w:val="22"/>
          <w:szCs w:val="22"/>
          <w:shd w:val="clear" w:color="auto" w:fill="FFFFFF"/>
          <w:lang w:eastAsia="de-DE"/>
        </w:rPr>
        <w:t>kommentierter Form an alle Paare mit einer ungewollten Kinderlosigkeit, an alle Paare, die aktuell in Kinderwunschbehandlung sind und auch allgemein an die interessierte Öffentlichkeit</w:t>
      </w:r>
      <w:r w:rsidR="00A93F62">
        <w:rPr>
          <w:rFonts w:ascii="Arial" w:eastAsia="Times New Roman" w:hAnsi="Arial" w:cs="Arial"/>
          <w:i/>
          <w:color w:val="000000" w:themeColor="text1"/>
          <w:sz w:val="22"/>
          <w:szCs w:val="22"/>
          <w:shd w:val="clear" w:color="auto" w:fill="FFFFFF"/>
          <w:lang w:eastAsia="de-DE"/>
        </w:rPr>
        <w:t xml:space="preserve"> richtet</w:t>
      </w:r>
      <w:r w:rsidR="008A00A0" w:rsidRPr="008A00A0">
        <w:rPr>
          <w:rFonts w:ascii="Arial" w:eastAsia="Times New Roman" w:hAnsi="Arial" w:cs="Arial"/>
          <w:i/>
          <w:color w:val="000000" w:themeColor="text1"/>
          <w:sz w:val="22"/>
          <w:szCs w:val="22"/>
          <w:shd w:val="clear" w:color="auto" w:fill="FFFFFF"/>
          <w:lang w:eastAsia="de-DE"/>
        </w:rPr>
        <w:t>.</w:t>
      </w:r>
    </w:p>
    <w:p w14:paraId="5362748A" w14:textId="031DAFF2" w:rsidR="00E9540B" w:rsidRDefault="00E9540B" w:rsidP="00022491">
      <w:pPr>
        <w:rPr>
          <w:rFonts w:ascii="Arial" w:eastAsia="Times New Roman" w:hAnsi="Arial" w:cs="Arial"/>
          <w:i/>
          <w:color w:val="000000" w:themeColor="text1"/>
          <w:sz w:val="22"/>
          <w:szCs w:val="22"/>
          <w:shd w:val="clear" w:color="auto" w:fill="FFFFFF"/>
          <w:lang w:eastAsia="de-DE"/>
        </w:rPr>
      </w:pPr>
    </w:p>
    <w:p w14:paraId="521DF2D6" w14:textId="77777777" w:rsidR="00E9540B" w:rsidRPr="00CF712E" w:rsidRDefault="00E9540B" w:rsidP="00E9540B">
      <w:pPr>
        <w:rPr>
          <w:rFonts w:ascii="Arial" w:hAnsi="Arial" w:cs="Arial"/>
          <w:sz w:val="22"/>
          <w:szCs w:val="22"/>
        </w:rPr>
      </w:pPr>
    </w:p>
    <w:p w14:paraId="61F9DCFF" w14:textId="77777777" w:rsidR="00E9540B" w:rsidRPr="00CF712E" w:rsidRDefault="00E9540B" w:rsidP="00E9540B">
      <w:pPr>
        <w:pBdr>
          <w:top w:val="single" w:sz="4" w:space="1" w:color="auto"/>
          <w:left w:val="single" w:sz="4" w:space="4" w:color="auto"/>
          <w:bottom w:val="single" w:sz="4" w:space="1" w:color="auto"/>
          <w:right w:val="single" w:sz="4" w:space="4" w:color="auto"/>
        </w:pBdr>
        <w:rPr>
          <w:rFonts w:ascii="Arial" w:hAnsi="Arial" w:cs="Arial"/>
          <w:b/>
          <w:bCs/>
          <w:sz w:val="22"/>
          <w:szCs w:val="22"/>
        </w:rPr>
      </w:pPr>
    </w:p>
    <w:p w14:paraId="49A019FF" w14:textId="08A34F62" w:rsidR="00E9540B" w:rsidRPr="00142C8C" w:rsidRDefault="00E9540B" w:rsidP="00E9540B">
      <w:pPr>
        <w:pBdr>
          <w:top w:val="single" w:sz="4" w:space="1" w:color="auto"/>
          <w:left w:val="single" w:sz="4" w:space="4" w:color="auto"/>
          <w:bottom w:val="single" w:sz="4" w:space="1" w:color="auto"/>
          <w:right w:val="single" w:sz="4" w:space="4" w:color="auto"/>
        </w:pBdr>
        <w:rPr>
          <w:rFonts w:ascii="Arial" w:hAnsi="Arial" w:cs="Arial"/>
          <w:sz w:val="22"/>
          <w:szCs w:val="22"/>
        </w:rPr>
      </w:pPr>
      <w:r w:rsidRPr="00142C8C">
        <w:rPr>
          <w:rFonts w:ascii="Arial" w:hAnsi="Arial" w:cs="Arial"/>
          <w:b/>
          <w:bCs/>
          <w:sz w:val="22"/>
          <w:szCs w:val="22"/>
        </w:rPr>
        <w:t>Über das Deutsche IVF-Register</w:t>
      </w:r>
      <w:r w:rsidRPr="00142C8C">
        <w:rPr>
          <w:rFonts w:ascii="Arial" w:hAnsi="Arial" w:cs="Arial"/>
          <w:b/>
          <w:bCs/>
          <w:sz w:val="22"/>
          <w:szCs w:val="22"/>
        </w:rPr>
        <w:br/>
      </w:r>
      <w:r w:rsidRPr="00142C8C">
        <w:rPr>
          <w:rFonts w:ascii="Arial" w:hAnsi="Arial" w:cs="Arial"/>
          <w:sz w:val="22"/>
          <w:szCs w:val="22"/>
        </w:rPr>
        <w:br/>
        <w:t>Die Öffentlichkeit fordert Information und Transparenz im Hinblick auf Diagnostik und Behandlungen auf dem sensiblen Gebiet der Kinderwunschmedizin. Diese Forderung ist berechtigt. Nur mit einer zuverlässigen und kontinuierlichen Auswertung der Behandlungsergebnisse möglichst vieler Kinderwunschzentren, wie sie das Deutsche IVF-Register leistet, kann dieser Forderung gefolgt werden.  Darüber hinaus dient diese Auswertung wissenschaftlichen Erkenntnissen und damit verbunden Verbesserungen der medizinischen Versorgung und Ergebnisse. Aber auch bei der Beratung und letztlich der Entscheidungsfindung der ungewollt kinderlosen Paare sind die Auswertungen des Deutschen IVF-Registers von elementarer Bedeutung.</w:t>
      </w:r>
      <w:r w:rsidRPr="00142C8C">
        <w:rPr>
          <w:rFonts w:ascii="Arial" w:hAnsi="Arial" w:cs="Arial"/>
          <w:sz w:val="22"/>
          <w:szCs w:val="22"/>
        </w:rPr>
        <w:br/>
      </w:r>
      <w:r w:rsidRPr="00142C8C">
        <w:rPr>
          <w:rFonts w:ascii="Arial" w:hAnsi="Arial" w:cs="Arial"/>
          <w:sz w:val="22"/>
          <w:szCs w:val="22"/>
        </w:rPr>
        <w:br/>
        <w:t>Mit der Auswertung der Behandlungen und ihrer Ergebnisse aus nahezu allen deutschen Kinderwunschzentren stellt das Deutsches IVF-Register (D·I·</w:t>
      </w:r>
      <w:proofErr w:type="gramStart"/>
      <w:r w:rsidRPr="00142C8C">
        <w:rPr>
          <w:rFonts w:ascii="Arial" w:hAnsi="Arial" w:cs="Arial"/>
          <w:sz w:val="22"/>
          <w:szCs w:val="22"/>
        </w:rPr>
        <w:t>R)</w:t>
      </w:r>
      <w:r w:rsidRPr="00142C8C">
        <w:rPr>
          <w:rFonts w:ascii="Arial" w:hAnsi="Arial" w:cs="Arial"/>
          <w:sz w:val="22"/>
          <w:szCs w:val="22"/>
          <w:vertAlign w:val="superscript"/>
        </w:rPr>
        <w:t>®</w:t>
      </w:r>
      <w:proofErr w:type="gramEnd"/>
      <w:r w:rsidRPr="00142C8C">
        <w:rPr>
          <w:rFonts w:ascii="Arial" w:hAnsi="Arial" w:cs="Arial"/>
          <w:sz w:val="22"/>
          <w:szCs w:val="22"/>
        </w:rPr>
        <w:t xml:space="preserve"> einen einzigartigen </w:t>
      </w:r>
      <w:r w:rsidRPr="00142C8C">
        <w:rPr>
          <w:rFonts w:ascii="Arial" w:hAnsi="Arial" w:cs="Arial"/>
          <w:sz w:val="22"/>
          <w:szCs w:val="22"/>
        </w:rPr>
        <w:lastRenderedPageBreak/>
        <w:t xml:space="preserve">Datenschatz dar, der mittlerweile </w:t>
      </w:r>
      <w:r w:rsidR="00A93F62">
        <w:rPr>
          <w:rFonts w:ascii="Arial" w:hAnsi="Arial" w:cs="Arial"/>
          <w:sz w:val="22"/>
          <w:szCs w:val="22"/>
        </w:rPr>
        <w:t>über</w:t>
      </w:r>
      <w:r w:rsidRPr="00142C8C">
        <w:rPr>
          <w:rFonts w:ascii="Arial" w:hAnsi="Arial" w:cs="Arial"/>
          <w:sz w:val="22"/>
          <w:szCs w:val="22"/>
        </w:rPr>
        <w:t xml:space="preserve"> 2</w:t>
      </w:r>
      <w:r w:rsidR="009734F7">
        <w:rPr>
          <w:rFonts w:ascii="Arial" w:hAnsi="Arial" w:cs="Arial"/>
          <w:sz w:val="22"/>
          <w:szCs w:val="22"/>
        </w:rPr>
        <w:t>,3</w:t>
      </w:r>
      <w:r w:rsidRPr="00142C8C">
        <w:rPr>
          <w:rFonts w:ascii="Arial" w:hAnsi="Arial" w:cs="Arial"/>
          <w:sz w:val="22"/>
          <w:szCs w:val="22"/>
        </w:rPr>
        <w:t xml:space="preserve"> Millionen Behandlungen und </w:t>
      </w:r>
      <w:r w:rsidR="009734F7">
        <w:rPr>
          <w:rFonts w:ascii="Arial" w:hAnsi="Arial" w:cs="Arial"/>
          <w:sz w:val="22"/>
          <w:szCs w:val="22"/>
        </w:rPr>
        <w:t>seit 1997 fast</w:t>
      </w:r>
      <w:r w:rsidRPr="00142C8C">
        <w:rPr>
          <w:rFonts w:ascii="Arial" w:hAnsi="Arial" w:cs="Arial"/>
          <w:sz w:val="22"/>
          <w:szCs w:val="22"/>
        </w:rPr>
        <w:t xml:space="preserve"> 3</w:t>
      </w:r>
      <w:r w:rsidR="009734F7">
        <w:rPr>
          <w:rFonts w:ascii="Arial" w:hAnsi="Arial" w:cs="Arial"/>
          <w:sz w:val="22"/>
          <w:szCs w:val="22"/>
        </w:rPr>
        <w:t>90</w:t>
      </w:r>
      <w:r w:rsidRPr="00142C8C">
        <w:rPr>
          <w:rFonts w:ascii="Arial" w:hAnsi="Arial" w:cs="Arial"/>
          <w:sz w:val="22"/>
          <w:szCs w:val="22"/>
        </w:rPr>
        <w:t>.000 geborene Kinder in Deutschland enthält. Das Deutsche IVF-Register (D·I·</w:t>
      </w:r>
      <w:proofErr w:type="gramStart"/>
      <w:r w:rsidRPr="00142C8C">
        <w:rPr>
          <w:rFonts w:ascii="Arial" w:hAnsi="Arial" w:cs="Arial"/>
          <w:sz w:val="22"/>
          <w:szCs w:val="22"/>
        </w:rPr>
        <w:t>R)</w:t>
      </w:r>
      <w:r w:rsidRPr="00181FF3">
        <w:rPr>
          <w:rFonts w:ascii="Arial" w:hAnsi="Arial" w:cs="Arial"/>
          <w:sz w:val="22"/>
          <w:szCs w:val="22"/>
          <w:vertAlign w:val="superscript"/>
        </w:rPr>
        <w:t>®</w:t>
      </w:r>
      <w:proofErr w:type="gramEnd"/>
      <w:r w:rsidRPr="00142C8C">
        <w:rPr>
          <w:rFonts w:ascii="Arial" w:hAnsi="Arial" w:cs="Arial"/>
          <w:sz w:val="22"/>
          <w:szCs w:val="22"/>
        </w:rPr>
        <w:t> ist ein gemeinnütziger Verein. </w:t>
      </w:r>
    </w:p>
    <w:p w14:paraId="1E12330A" w14:textId="77777777" w:rsidR="00E9540B" w:rsidRPr="00142C8C" w:rsidRDefault="00E9540B" w:rsidP="00E9540B">
      <w:pPr>
        <w:pBdr>
          <w:top w:val="single" w:sz="4" w:space="1" w:color="auto"/>
          <w:left w:val="single" w:sz="4" w:space="4" w:color="auto"/>
          <w:bottom w:val="single" w:sz="4" w:space="1" w:color="auto"/>
          <w:right w:val="single" w:sz="4" w:space="4" w:color="auto"/>
        </w:pBdr>
        <w:rPr>
          <w:rFonts w:ascii="Arial" w:hAnsi="Arial" w:cs="Arial"/>
          <w:sz w:val="22"/>
          <w:szCs w:val="22"/>
        </w:rPr>
      </w:pPr>
    </w:p>
    <w:p w14:paraId="3B3CD396" w14:textId="77777777" w:rsidR="00E9540B" w:rsidRDefault="00E9540B" w:rsidP="00E9540B">
      <w:pPr>
        <w:rPr>
          <w:rFonts w:ascii="Arial" w:hAnsi="Arial" w:cs="Arial"/>
          <w:color w:val="000000" w:themeColor="text1"/>
          <w:sz w:val="22"/>
          <w:szCs w:val="22"/>
          <w:shd w:val="clear" w:color="auto" w:fill="FFFFFF"/>
        </w:rPr>
      </w:pPr>
    </w:p>
    <w:p w14:paraId="278DE9E0" w14:textId="3E59871E" w:rsidR="00E9540B" w:rsidRPr="00142C8C" w:rsidRDefault="00E9540B" w:rsidP="00E9540B">
      <w:pPr>
        <w:shd w:val="clear" w:color="auto" w:fill="FFFFFF"/>
        <w:rPr>
          <w:rFonts w:ascii="Arial" w:hAnsi="Arial" w:cs="Arial"/>
          <w:color w:val="202124"/>
          <w:sz w:val="22"/>
          <w:szCs w:val="22"/>
        </w:rPr>
      </w:pPr>
      <w:r w:rsidRPr="00142C8C">
        <w:rPr>
          <w:rFonts w:ascii="Arial" w:hAnsi="Arial" w:cs="Arial"/>
          <w:sz w:val="22"/>
          <w:szCs w:val="22"/>
        </w:rPr>
        <w:t>© Deutsches IVF-Register (D·I·</w:t>
      </w:r>
      <w:proofErr w:type="gramStart"/>
      <w:r w:rsidRPr="00142C8C">
        <w:rPr>
          <w:rFonts w:ascii="Arial" w:hAnsi="Arial" w:cs="Arial"/>
          <w:sz w:val="22"/>
          <w:szCs w:val="22"/>
        </w:rPr>
        <w:t>R)</w:t>
      </w:r>
      <w:r w:rsidRPr="00142C8C">
        <w:rPr>
          <w:rFonts w:ascii="Arial" w:hAnsi="Arial" w:cs="Arial"/>
          <w:sz w:val="22"/>
          <w:szCs w:val="22"/>
          <w:vertAlign w:val="superscript"/>
        </w:rPr>
        <w:t>®</w:t>
      </w:r>
      <w:proofErr w:type="gramEnd"/>
      <w:r w:rsidRPr="00142C8C">
        <w:rPr>
          <w:rFonts w:ascii="Arial" w:hAnsi="Arial" w:cs="Arial"/>
          <w:sz w:val="22"/>
          <w:szCs w:val="22"/>
        </w:rPr>
        <w:t> 202</w:t>
      </w:r>
      <w:r w:rsidR="009734F7">
        <w:rPr>
          <w:rFonts w:ascii="Arial" w:hAnsi="Arial" w:cs="Arial"/>
          <w:sz w:val="22"/>
          <w:szCs w:val="22"/>
        </w:rPr>
        <w:t>3</w:t>
      </w:r>
      <w:r w:rsidRPr="00142C8C">
        <w:rPr>
          <w:rFonts w:ascii="Arial" w:hAnsi="Arial" w:cs="Arial"/>
          <w:sz w:val="22"/>
          <w:szCs w:val="22"/>
        </w:rPr>
        <w:t>.</w:t>
      </w:r>
      <w:r w:rsidRPr="00142C8C">
        <w:rPr>
          <w:rFonts w:ascii="Arial" w:hAnsi="Arial" w:cs="Arial"/>
          <w:sz w:val="22"/>
          <w:szCs w:val="22"/>
        </w:rPr>
        <w:br/>
      </w:r>
      <w:hyperlink r:id="rId10" w:history="1">
        <w:r w:rsidRPr="00142C8C">
          <w:rPr>
            <w:rStyle w:val="Hyperlink"/>
            <w:rFonts w:ascii="Arial" w:hAnsi="Arial" w:cs="Arial"/>
            <w:sz w:val="22"/>
            <w:szCs w:val="22"/>
          </w:rPr>
          <w:t>www.deutsches-ivf-register.de</w:t>
        </w:r>
      </w:hyperlink>
      <w:r w:rsidRPr="00142C8C">
        <w:rPr>
          <w:rFonts w:ascii="Arial" w:hAnsi="Arial" w:cs="Arial"/>
          <w:color w:val="202124"/>
          <w:sz w:val="22"/>
          <w:szCs w:val="22"/>
        </w:rPr>
        <w:t xml:space="preserve">  </w:t>
      </w:r>
    </w:p>
    <w:p w14:paraId="0A51FBB0" w14:textId="77777777" w:rsidR="00E9540B" w:rsidRDefault="00E9540B" w:rsidP="00E9540B">
      <w:pPr>
        <w:rPr>
          <w:rFonts w:ascii="Arial" w:hAnsi="Arial" w:cs="Arial"/>
          <w:color w:val="000000" w:themeColor="text1"/>
          <w:sz w:val="22"/>
          <w:szCs w:val="22"/>
          <w:shd w:val="clear" w:color="auto" w:fill="FFFFFF"/>
        </w:rPr>
      </w:pPr>
    </w:p>
    <w:p w14:paraId="06314317" w14:textId="77777777" w:rsidR="00E9540B" w:rsidRDefault="00E9540B" w:rsidP="00E9540B">
      <w:pPr>
        <w:rPr>
          <w:rFonts w:ascii="Arial" w:hAnsi="Arial" w:cs="Arial"/>
          <w:color w:val="000000" w:themeColor="text1"/>
          <w:sz w:val="22"/>
          <w:szCs w:val="22"/>
          <w:shd w:val="clear" w:color="auto" w:fill="FFFFFF"/>
        </w:rPr>
      </w:pPr>
    </w:p>
    <w:p w14:paraId="1696D832" w14:textId="77777777" w:rsidR="00FB556C" w:rsidRDefault="00E9540B" w:rsidP="00FB556C">
      <w:pPr>
        <w:rPr>
          <w:rFonts w:ascii="Arial" w:hAnsi="Arial" w:cs="Arial"/>
          <w:b/>
          <w:bCs/>
          <w:color w:val="000000" w:themeColor="text1"/>
          <w:sz w:val="22"/>
          <w:szCs w:val="22"/>
          <w:shd w:val="clear" w:color="auto" w:fill="FFFFFF"/>
        </w:rPr>
      </w:pPr>
      <w:r w:rsidRPr="00FB556C">
        <w:rPr>
          <w:rFonts w:ascii="Arial" w:hAnsi="Arial" w:cs="Arial"/>
          <w:b/>
          <w:bCs/>
          <w:color w:val="000000" w:themeColor="text1"/>
          <w:sz w:val="22"/>
          <w:szCs w:val="22"/>
          <w:shd w:val="clear" w:color="auto" w:fill="FFFFFF"/>
        </w:rPr>
        <w:t>Bildquelle</w:t>
      </w:r>
      <w:r w:rsidR="00FB556C" w:rsidRPr="00FB556C">
        <w:rPr>
          <w:rFonts w:ascii="Arial" w:hAnsi="Arial" w:cs="Arial"/>
          <w:b/>
          <w:bCs/>
          <w:color w:val="000000" w:themeColor="text1"/>
          <w:sz w:val="22"/>
          <w:szCs w:val="22"/>
          <w:shd w:val="clear" w:color="auto" w:fill="FFFFFF"/>
        </w:rPr>
        <w:t>s</w:t>
      </w:r>
      <w:r w:rsidRPr="00FB556C">
        <w:rPr>
          <w:rFonts w:ascii="Arial" w:hAnsi="Arial" w:cs="Arial"/>
          <w:b/>
          <w:bCs/>
          <w:color w:val="000000" w:themeColor="text1"/>
          <w:sz w:val="22"/>
          <w:szCs w:val="22"/>
          <w:shd w:val="clear" w:color="auto" w:fill="FFFFFF"/>
        </w:rPr>
        <w:t xml:space="preserve"> und -copyright</w:t>
      </w:r>
      <w:r w:rsidR="00FB556C" w:rsidRPr="00FB556C">
        <w:rPr>
          <w:rFonts w:ascii="Arial" w:hAnsi="Arial" w:cs="Arial"/>
          <w:b/>
          <w:bCs/>
          <w:color w:val="000000" w:themeColor="text1"/>
          <w:sz w:val="22"/>
          <w:szCs w:val="22"/>
          <w:shd w:val="clear" w:color="auto" w:fill="FFFFFF"/>
        </w:rPr>
        <w:t>s</w:t>
      </w:r>
      <w:r w:rsidRPr="00FB556C">
        <w:rPr>
          <w:rFonts w:ascii="Arial" w:hAnsi="Arial" w:cs="Arial"/>
          <w:b/>
          <w:bCs/>
          <w:color w:val="000000" w:themeColor="text1"/>
          <w:sz w:val="22"/>
          <w:szCs w:val="22"/>
          <w:shd w:val="clear" w:color="auto" w:fill="FFFFFF"/>
        </w:rPr>
        <w:t>:</w:t>
      </w:r>
    </w:p>
    <w:p w14:paraId="237B98BC" w14:textId="77777777" w:rsidR="00FB556C" w:rsidRDefault="00FB556C" w:rsidP="00FB556C">
      <w:pPr>
        <w:rPr>
          <w:rFonts w:ascii="Arial" w:hAnsi="Arial" w:cs="Arial"/>
          <w:color w:val="000000" w:themeColor="text1"/>
          <w:sz w:val="22"/>
          <w:szCs w:val="22"/>
          <w:shd w:val="clear" w:color="auto" w:fill="FFFFFF"/>
        </w:rPr>
      </w:pPr>
    </w:p>
    <w:p w14:paraId="2AE78D04" w14:textId="3EF0FDD4" w:rsidR="00E9540B" w:rsidRDefault="00FB556C" w:rsidP="00FB556C">
      <w:pPr>
        <w:pStyle w:val="Listenabsatz"/>
        <w:numPr>
          <w:ilvl w:val="0"/>
          <w:numId w:val="3"/>
        </w:numPr>
        <w:rPr>
          <w:rFonts w:ascii="Arial" w:hAnsi="Arial" w:cs="Arial"/>
          <w:color w:val="000000" w:themeColor="text1"/>
          <w:sz w:val="22"/>
          <w:szCs w:val="22"/>
          <w:shd w:val="clear" w:color="auto" w:fill="FFFFFF"/>
        </w:rPr>
      </w:pPr>
      <w:r w:rsidRPr="00FB556C">
        <w:rPr>
          <w:rFonts w:ascii="Arial" w:hAnsi="Arial" w:cs="Arial"/>
          <w:color w:val="000000" w:themeColor="text1"/>
          <w:sz w:val="22"/>
          <w:szCs w:val="22"/>
          <w:shd w:val="clear" w:color="auto" w:fill="FFFFFF"/>
        </w:rPr>
        <w:t xml:space="preserve">Foto Prof. Dr. </w:t>
      </w:r>
      <w:r>
        <w:rPr>
          <w:rFonts w:ascii="Arial" w:hAnsi="Arial" w:cs="Arial"/>
          <w:color w:val="000000" w:themeColor="text1"/>
          <w:sz w:val="22"/>
          <w:szCs w:val="22"/>
          <w:shd w:val="clear" w:color="auto" w:fill="FFFFFF"/>
        </w:rPr>
        <w:t xml:space="preserve">med. </w:t>
      </w:r>
      <w:r w:rsidRPr="00FB556C">
        <w:rPr>
          <w:rFonts w:ascii="Arial" w:hAnsi="Arial" w:cs="Arial"/>
          <w:color w:val="000000" w:themeColor="text1"/>
          <w:sz w:val="22"/>
          <w:szCs w:val="22"/>
          <w:shd w:val="clear" w:color="auto" w:fill="FFFFFF"/>
        </w:rPr>
        <w:t>Jan-Steffen-Krüssel: Universitätsklinik Düsseldorf</w:t>
      </w:r>
      <w:r w:rsidR="00E9540B" w:rsidRPr="00FB556C">
        <w:rPr>
          <w:rFonts w:ascii="Arial" w:hAnsi="Arial" w:cs="Arial"/>
          <w:color w:val="000000" w:themeColor="text1"/>
          <w:sz w:val="22"/>
          <w:szCs w:val="22"/>
          <w:shd w:val="clear" w:color="auto" w:fill="FFFFFF"/>
        </w:rPr>
        <w:t xml:space="preserve"> (freie kommerzielle Nutzung, kein Bildnachweis nötig)</w:t>
      </w:r>
    </w:p>
    <w:p w14:paraId="65535C5D" w14:textId="0B836305" w:rsidR="00FB556C" w:rsidRPr="00FB556C" w:rsidRDefault="00FB556C" w:rsidP="00FB556C">
      <w:pPr>
        <w:pStyle w:val="Listenabsatz"/>
        <w:numPr>
          <w:ilvl w:val="0"/>
          <w:numId w:val="3"/>
        </w:numPr>
        <w:rPr>
          <w:rFonts w:ascii="Arial" w:hAnsi="Arial" w:cs="Arial"/>
          <w:color w:val="000000" w:themeColor="text1"/>
          <w:sz w:val="22"/>
          <w:szCs w:val="22"/>
          <w:shd w:val="clear" w:color="auto" w:fill="FFFFFF"/>
        </w:rPr>
      </w:pPr>
      <w:r>
        <w:rPr>
          <w:rFonts w:ascii="Arial" w:hAnsi="Arial" w:cs="Arial"/>
          <w:color w:val="000000" w:themeColor="text1"/>
          <w:sz w:val="22"/>
          <w:szCs w:val="22"/>
          <w:shd w:val="clear" w:color="auto" w:fill="FFFFFF"/>
        </w:rPr>
        <w:t>Infographik: Deutsches IVF-Register e.V. (D·I·</w:t>
      </w:r>
      <w:proofErr w:type="gramStart"/>
      <w:r>
        <w:rPr>
          <w:rFonts w:ascii="Arial" w:hAnsi="Arial" w:cs="Arial"/>
          <w:color w:val="000000" w:themeColor="text1"/>
          <w:sz w:val="22"/>
          <w:szCs w:val="22"/>
          <w:shd w:val="clear" w:color="auto" w:fill="FFFFFF"/>
        </w:rPr>
        <w:t>R)®</w:t>
      </w:r>
      <w:proofErr w:type="gramEnd"/>
      <w:r>
        <w:rPr>
          <w:rFonts w:ascii="Arial" w:hAnsi="Arial" w:cs="Arial"/>
          <w:color w:val="000000" w:themeColor="text1"/>
          <w:sz w:val="22"/>
          <w:szCs w:val="22"/>
          <w:shd w:val="clear" w:color="auto" w:fill="FFFFFF"/>
        </w:rPr>
        <w:t xml:space="preserve"> / Soo-Hee Kim, U&amp;MI Design </w:t>
      </w:r>
      <w:r w:rsidRPr="00FB556C">
        <w:rPr>
          <w:rFonts w:ascii="Arial" w:hAnsi="Arial" w:cs="Arial"/>
          <w:color w:val="000000" w:themeColor="text1"/>
          <w:sz w:val="22"/>
          <w:szCs w:val="22"/>
          <w:shd w:val="clear" w:color="auto" w:fill="FFFFFF"/>
        </w:rPr>
        <w:t xml:space="preserve">(freie kommerzielle Nutzung, Bildnachweis </w:t>
      </w:r>
      <w:r>
        <w:rPr>
          <w:rFonts w:ascii="Arial" w:hAnsi="Arial" w:cs="Arial"/>
          <w:color w:val="000000" w:themeColor="text1"/>
          <w:sz w:val="22"/>
          <w:szCs w:val="22"/>
          <w:shd w:val="clear" w:color="auto" w:fill="FFFFFF"/>
        </w:rPr>
        <w:t>erbeten</w:t>
      </w:r>
      <w:r w:rsidRPr="00FB556C">
        <w:rPr>
          <w:rFonts w:ascii="Arial" w:hAnsi="Arial" w:cs="Arial"/>
          <w:color w:val="000000" w:themeColor="text1"/>
          <w:sz w:val="22"/>
          <w:szCs w:val="22"/>
          <w:shd w:val="clear" w:color="auto" w:fill="FFFFFF"/>
        </w:rPr>
        <w:t>)</w:t>
      </w:r>
    </w:p>
    <w:p w14:paraId="106AD58F" w14:textId="77777777" w:rsidR="00FB556C" w:rsidRDefault="00FB556C" w:rsidP="00FB556C">
      <w:pPr>
        <w:rPr>
          <w:rFonts w:ascii="Arial" w:hAnsi="Arial" w:cs="Arial"/>
          <w:color w:val="000000" w:themeColor="text1"/>
          <w:sz w:val="22"/>
          <w:szCs w:val="22"/>
          <w:shd w:val="clear" w:color="auto" w:fill="FFFFFF"/>
        </w:rPr>
      </w:pPr>
    </w:p>
    <w:p w14:paraId="39C9E544" w14:textId="77777777" w:rsidR="00FB556C" w:rsidRPr="00FB556C" w:rsidRDefault="00FB556C" w:rsidP="00FB556C">
      <w:pPr>
        <w:rPr>
          <w:rFonts w:ascii="Arial" w:hAnsi="Arial" w:cs="Arial"/>
          <w:color w:val="000000" w:themeColor="text1"/>
          <w:sz w:val="22"/>
          <w:szCs w:val="22"/>
          <w:shd w:val="clear" w:color="auto" w:fill="FFFFFF"/>
        </w:rPr>
      </w:pPr>
    </w:p>
    <w:p w14:paraId="4413297F" w14:textId="77777777" w:rsidR="00E9540B" w:rsidRPr="00B4439A" w:rsidRDefault="00E9540B" w:rsidP="00E9540B">
      <w:pPr>
        <w:rPr>
          <w:rFonts w:ascii="Arial" w:hAnsi="Arial" w:cs="Arial"/>
          <w:b/>
          <w:bCs/>
          <w:color w:val="000000" w:themeColor="text1"/>
          <w:sz w:val="22"/>
          <w:szCs w:val="22"/>
          <w:shd w:val="clear" w:color="auto" w:fill="FFFFFF"/>
        </w:rPr>
      </w:pPr>
      <w:r w:rsidRPr="00B4439A">
        <w:rPr>
          <w:rFonts w:ascii="Arial" w:hAnsi="Arial" w:cs="Arial"/>
          <w:b/>
          <w:bCs/>
          <w:color w:val="000000" w:themeColor="text1"/>
          <w:sz w:val="22"/>
          <w:szCs w:val="22"/>
          <w:shd w:val="clear" w:color="auto" w:fill="FFFFFF"/>
        </w:rPr>
        <w:t xml:space="preserve">Hinweis für die Redaktionen: </w:t>
      </w:r>
    </w:p>
    <w:p w14:paraId="2E2BBF8F" w14:textId="4EE4747E" w:rsidR="00E9540B" w:rsidRDefault="00E9540B" w:rsidP="00E9540B">
      <w:pPr>
        <w:rPr>
          <w:rFonts w:ascii="Arial" w:hAnsi="Arial" w:cs="Arial"/>
          <w:color w:val="000000" w:themeColor="text1"/>
          <w:sz w:val="22"/>
          <w:szCs w:val="22"/>
          <w:shd w:val="clear" w:color="auto" w:fill="FFFFFF"/>
        </w:rPr>
      </w:pPr>
      <w:r w:rsidRPr="00142C8C">
        <w:rPr>
          <w:rFonts w:ascii="Arial" w:hAnsi="Arial" w:cs="Arial"/>
          <w:color w:val="000000" w:themeColor="text1"/>
          <w:sz w:val="22"/>
          <w:szCs w:val="22"/>
          <w:shd w:val="clear" w:color="auto" w:fill="FFFFFF"/>
        </w:rPr>
        <w:t>Sie möchten über Kinderwunschbehandlung</w:t>
      </w:r>
      <w:r>
        <w:rPr>
          <w:rFonts w:ascii="Arial" w:hAnsi="Arial" w:cs="Arial"/>
          <w:color w:val="000000" w:themeColor="text1"/>
          <w:sz w:val="22"/>
          <w:szCs w:val="22"/>
          <w:shd w:val="clear" w:color="auto" w:fill="FFFFFF"/>
        </w:rPr>
        <w:t>en</w:t>
      </w:r>
      <w:r w:rsidRPr="00142C8C">
        <w:rPr>
          <w:rFonts w:ascii="Arial" w:hAnsi="Arial" w:cs="Arial"/>
          <w:color w:val="000000" w:themeColor="text1"/>
          <w:sz w:val="22"/>
          <w:szCs w:val="22"/>
          <w:shd w:val="clear" w:color="auto" w:fill="FFFFFF"/>
        </w:rPr>
        <w:t xml:space="preserve"> berichten oder haben Fragen </w:t>
      </w:r>
      <w:r>
        <w:rPr>
          <w:rFonts w:ascii="Arial" w:hAnsi="Arial" w:cs="Arial"/>
          <w:color w:val="000000" w:themeColor="text1"/>
          <w:sz w:val="22"/>
          <w:szCs w:val="22"/>
          <w:shd w:val="clear" w:color="auto" w:fill="FFFFFF"/>
        </w:rPr>
        <w:t>dazu</w:t>
      </w:r>
      <w:r w:rsidRPr="00142C8C">
        <w:rPr>
          <w:rFonts w:ascii="Arial" w:hAnsi="Arial" w:cs="Arial"/>
          <w:color w:val="000000" w:themeColor="text1"/>
          <w:sz w:val="22"/>
          <w:szCs w:val="22"/>
          <w:shd w:val="clear" w:color="auto" w:fill="FFFFFF"/>
        </w:rPr>
        <w:t>, dann melden Sie sich gerne bei uns. Wir vermitteln ihnen kompetente Gesprächspartner/innen.</w:t>
      </w:r>
    </w:p>
    <w:p w14:paraId="5F60A34B" w14:textId="12A46A40" w:rsidR="00E9540B" w:rsidRPr="00142C8C" w:rsidRDefault="00E9540B" w:rsidP="00E9540B">
      <w:pPr>
        <w:pStyle w:val="action-menu-item"/>
        <w:shd w:val="clear" w:color="auto" w:fill="FFFFFF"/>
        <w:spacing w:after="0"/>
        <w:textAlignment w:val="center"/>
        <w:rPr>
          <w:rFonts w:ascii="Arial" w:hAnsi="Arial" w:cs="Arial"/>
          <w:sz w:val="22"/>
          <w:szCs w:val="22"/>
        </w:rPr>
      </w:pPr>
      <w:r>
        <w:rPr>
          <w:rFonts w:ascii="Arial" w:hAnsi="Arial" w:cs="Arial"/>
          <w:b/>
          <w:bCs/>
          <w:color w:val="202124"/>
          <w:sz w:val="22"/>
          <w:szCs w:val="22"/>
        </w:rPr>
        <w:t>A</w:t>
      </w:r>
      <w:r w:rsidRPr="00142C8C">
        <w:rPr>
          <w:rFonts w:ascii="Arial" w:hAnsi="Arial" w:cs="Arial"/>
          <w:b/>
          <w:bCs/>
          <w:color w:val="202124"/>
          <w:sz w:val="22"/>
          <w:szCs w:val="22"/>
        </w:rPr>
        <w:t>nsprechpartner für die Medien:</w:t>
      </w:r>
      <w:r w:rsidRPr="00142C8C">
        <w:rPr>
          <w:rFonts w:ascii="Arial" w:hAnsi="Arial" w:cs="Arial"/>
          <w:color w:val="202124"/>
          <w:sz w:val="22"/>
          <w:szCs w:val="22"/>
        </w:rPr>
        <w:br/>
        <w:t>Markus Kimmel</w:t>
      </w:r>
      <w:r w:rsidRPr="00142C8C">
        <w:rPr>
          <w:rFonts w:ascii="Arial" w:hAnsi="Arial" w:cs="Arial"/>
          <w:color w:val="202124"/>
          <w:sz w:val="22"/>
          <w:szCs w:val="22"/>
        </w:rPr>
        <w:br/>
        <w:t>Leitung D·I·R Geschäftsstelle und Datenmanagement</w:t>
      </w:r>
      <w:r w:rsidRPr="00142C8C">
        <w:rPr>
          <w:rFonts w:ascii="Arial" w:hAnsi="Arial" w:cs="Arial"/>
          <w:color w:val="202124"/>
          <w:sz w:val="22"/>
          <w:szCs w:val="22"/>
        </w:rPr>
        <w:br/>
        <w:t>Deutsches IVF-Register e.V. (D·I·</w:t>
      </w:r>
      <w:proofErr w:type="gramStart"/>
      <w:r w:rsidRPr="00142C8C">
        <w:rPr>
          <w:rFonts w:ascii="Arial" w:hAnsi="Arial" w:cs="Arial"/>
          <w:color w:val="202124"/>
          <w:sz w:val="22"/>
          <w:szCs w:val="22"/>
        </w:rPr>
        <w:t>R)</w:t>
      </w:r>
      <w:r w:rsidRPr="00142C8C">
        <w:rPr>
          <w:rFonts w:ascii="Arial" w:hAnsi="Arial" w:cs="Arial"/>
          <w:color w:val="202124"/>
          <w:sz w:val="22"/>
          <w:szCs w:val="22"/>
          <w:vertAlign w:val="superscript"/>
        </w:rPr>
        <w:t>®</w:t>
      </w:r>
      <w:proofErr w:type="gramEnd"/>
      <w:r w:rsidRPr="00142C8C">
        <w:rPr>
          <w:rFonts w:ascii="Arial" w:hAnsi="Arial" w:cs="Arial"/>
          <w:color w:val="202124"/>
          <w:sz w:val="22"/>
          <w:szCs w:val="22"/>
        </w:rPr>
        <w:br/>
        <w:t>Lise-Meitner-Straße 14</w:t>
      </w:r>
      <w:r w:rsidRPr="00142C8C">
        <w:rPr>
          <w:rFonts w:ascii="Arial" w:hAnsi="Arial" w:cs="Arial"/>
          <w:color w:val="202124"/>
          <w:sz w:val="22"/>
          <w:szCs w:val="22"/>
        </w:rPr>
        <w:br/>
        <w:t>40591 Düsseldorf</w:t>
      </w:r>
      <w:r w:rsidRPr="00142C8C">
        <w:rPr>
          <w:rFonts w:ascii="Arial" w:hAnsi="Arial" w:cs="Arial"/>
          <w:color w:val="202124"/>
          <w:sz w:val="22"/>
          <w:szCs w:val="22"/>
        </w:rPr>
        <w:br/>
        <w:t>+49 (0)211 913 848 00</w:t>
      </w:r>
      <w:r w:rsidRPr="00142C8C">
        <w:rPr>
          <w:rFonts w:ascii="Arial" w:hAnsi="Arial" w:cs="Arial"/>
          <w:color w:val="202124"/>
          <w:sz w:val="22"/>
          <w:szCs w:val="22"/>
        </w:rPr>
        <w:br/>
        <w:t>geschaeftsstelle@deutsches-ivf-register.de</w:t>
      </w:r>
    </w:p>
    <w:p w14:paraId="24F39A47" w14:textId="77777777" w:rsidR="00E9540B" w:rsidRPr="007217EE" w:rsidRDefault="00E9540B" w:rsidP="00022491">
      <w:pPr>
        <w:rPr>
          <w:rFonts w:ascii="Arial" w:hAnsi="Arial" w:cs="Arial"/>
          <w:i/>
          <w:sz w:val="22"/>
          <w:szCs w:val="22"/>
        </w:rPr>
      </w:pPr>
    </w:p>
    <w:p w14:paraId="54925298" w14:textId="082C4C53" w:rsidR="00D82E9D" w:rsidRDefault="00D82E9D" w:rsidP="00637FF7">
      <w:pPr>
        <w:widowControl w:val="0"/>
        <w:autoSpaceDE w:val="0"/>
        <w:autoSpaceDN w:val="0"/>
        <w:adjustRightInd w:val="0"/>
        <w:rPr>
          <w:rFonts w:ascii="Arial" w:hAnsi="Arial" w:cs="Arial"/>
          <w:sz w:val="22"/>
          <w:szCs w:val="22"/>
        </w:rPr>
      </w:pPr>
    </w:p>
    <w:p w14:paraId="2678B511" w14:textId="77777777" w:rsidR="004E214F" w:rsidRDefault="004E214F" w:rsidP="00637FF7">
      <w:pPr>
        <w:widowControl w:val="0"/>
        <w:autoSpaceDE w:val="0"/>
        <w:autoSpaceDN w:val="0"/>
        <w:adjustRightInd w:val="0"/>
        <w:rPr>
          <w:rFonts w:ascii="Arial" w:hAnsi="Arial" w:cs="Arial"/>
          <w:sz w:val="22"/>
          <w:szCs w:val="22"/>
        </w:rPr>
      </w:pPr>
    </w:p>
    <w:sectPr w:rsidR="004E214F" w:rsidSect="00C47A97">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684F7584"/>
    <w:multiLevelType w:val="hybridMultilevel"/>
    <w:tmpl w:val="27124C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2740C08"/>
    <w:multiLevelType w:val="hybridMultilevel"/>
    <w:tmpl w:val="A77CD5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55421604">
    <w:abstractNumId w:val="0"/>
  </w:num>
  <w:num w:numId="2" w16cid:durableId="1857383960">
    <w:abstractNumId w:val="1"/>
  </w:num>
  <w:num w:numId="3" w16cid:durableId="14085721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741"/>
    <w:rsid w:val="00022491"/>
    <w:rsid w:val="00050DF5"/>
    <w:rsid w:val="000A0C02"/>
    <w:rsid w:val="000B60C3"/>
    <w:rsid w:val="00137842"/>
    <w:rsid w:val="001B6A8A"/>
    <w:rsid w:val="001C3157"/>
    <w:rsid w:val="001E5853"/>
    <w:rsid w:val="00225313"/>
    <w:rsid w:val="00261936"/>
    <w:rsid w:val="00271515"/>
    <w:rsid w:val="002F52A1"/>
    <w:rsid w:val="00332E10"/>
    <w:rsid w:val="00344175"/>
    <w:rsid w:val="003948CE"/>
    <w:rsid w:val="003C0280"/>
    <w:rsid w:val="004D6361"/>
    <w:rsid w:val="004E214F"/>
    <w:rsid w:val="0052138E"/>
    <w:rsid w:val="00545B43"/>
    <w:rsid w:val="00562F4A"/>
    <w:rsid w:val="005F75E0"/>
    <w:rsid w:val="00630330"/>
    <w:rsid w:val="00635DCB"/>
    <w:rsid w:val="00637FF7"/>
    <w:rsid w:val="0069001D"/>
    <w:rsid w:val="006C507B"/>
    <w:rsid w:val="006D1DF5"/>
    <w:rsid w:val="00703A26"/>
    <w:rsid w:val="0071564B"/>
    <w:rsid w:val="00720587"/>
    <w:rsid w:val="007217EE"/>
    <w:rsid w:val="00730123"/>
    <w:rsid w:val="00790150"/>
    <w:rsid w:val="007A3FD0"/>
    <w:rsid w:val="007D195A"/>
    <w:rsid w:val="007E226E"/>
    <w:rsid w:val="007F7839"/>
    <w:rsid w:val="00802428"/>
    <w:rsid w:val="008A00A0"/>
    <w:rsid w:val="008B0D5C"/>
    <w:rsid w:val="008B38E4"/>
    <w:rsid w:val="008D6BC3"/>
    <w:rsid w:val="008E3118"/>
    <w:rsid w:val="009075A4"/>
    <w:rsid w:val="009734F7"/>
    <w:rsid w:val="009777AA"/>
    <w:rsid w:val="0098241F"/>
    <w:rsid w:val="00992C40"/>
    <w:rsid w:val="009B7F30"/>
    <w:rsid w:val="009C40E6"/>
    <w:rsid w:val="00A426DF"/>
    <w:rsid w:val="00A61637"/>
    <w:rsid w:val="00A72786"/>
    <w:rsid w:val="00A93F62"/>
    <w:rsid w:val="00AB5741"/>
    <w:rsid w:val="00B56CA6"/>
    <w:rsid w:val="00BC1F7D"/>
    <w:rsid w:val="00C01FD3"/>
    <w:rsid w:val="00C47A97"/>
    <w:rsid w:val="00C54311"/>
    <w:rsid w:val="00CC47B2"/>
    <w:rsid w:val="00CC5CA0"/>
    <w:rsid w:val="00D27EF6"/>
    <w:rsid w:val="00D330CA"/>
    <w:rsid w:val="00D74378"/>
    <w:rsid w:val="00D82E9D"/>
    <w:rsid w:val="00DA558E"/>
    <w:rsid w:val="00DC0741"/>
    <w:rsid w:val="00DF2DB0"/>
    <w:rsid w:val="00E672F5"/>
    <w:rsid w:val="00E743D7"/>
    <w:rsid w:val="00E91F78"/>
    <w:rsid w:val="00E9540B"/>
    <w:rsid w:val="00EB0121"/>
    <w:rsid w:val="00EB6932"/>
    <w:rsid w:val="00F45D7A"/>
    <w:rsid w:val="00F63D67"/>
    <w:rsid w:val="00F9582B"/>
    <w:rsid w:val="00FB4354"/>
    <w:rsid w:val="00FB556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320EB75"/>
  <w15:docId w15:val="{5C1F3999-8AC9-4444-AC12-B3BD49B2C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AB5741"/>
  </w:style>
  <w:style w:type="character" w:styleId="Hyperlink">
    <w:name w:val="Hyperlink"/>
    <w:basedOn w:val="Absatz-Standardschriftart"/>
    <w:uiPriority w:val="99"/>
    <w:unhideWhenUsed/>
    <w:rsid w:val="00AB5741"/>
    <w:rPr>
      <w:color w:val="0000FF"/>
      <w:u w:val="single"/>
    </w:rPr>
  </w:style>
  <w:style w:type="paragraph" w:styleId="StandardWeb">
    <w:name w:val="Normal (Web)"/>
    <w:basedOn w:val="Standard"/>
    <w:uiPriority w:val="99"/>
    <w:unhideWhenUsed/>
    <w:rsid w:val="009C40E6"/>
    <w:pPr>
      <w:spacing w:before="100" w:beforeAutospacing="1" w:after="100" w:afterAutospacing="1"/>
    </w:pPr>
    <w:rPr>
      <w:rFonts w:ascii="Times New Roman" w:hAnsi="Times New Roman" w:cs="Times New Roman"/>
      <w:sz w:val="20"/>
      <w:szCs w:val="20"/>
      <w:lang w:eastAsia="de-DE"/>
    </w:rPr>
  </w:style>
  <w:style w:type="character" w:customStyle="1" w:styleId="caps">
    <w:name w:val="caps"/>
    <w:basedOn w:val="Absatz-Standardschriftart"/>
    <w:rsid w:val="009C40E6"/>
  </w:style>
  <w:style w:type="paragraph" w:customStyle="1" w:styleId="action-menu-item">
    <w:name w:val="action-menu-item"/>
    <w:basedOn w:val="Standard"/>
    <w:rsid w:val="00E9540B"/>
    <w:pPr>
      <w:spacing w:before="100" w:beforeAutospacing="1" w:after="100" w:afterAutospacing="1"/>
    </w:pPr>
    <w:rPr>
      <w:rFonts w:ascii="Times New Roman" w:eastAsia="Times New Roman" w:hAnsi="Times New Roman" w:cs="Times New Roman"/>
      <w:lang w:eastAsia="de-DE"/>
    </w:rPr>
  </w:style>
  <w:style w:type="character" w:styleId="NichtaufgelsteErwhnung">
    <w:name w:val="Unresolved Mention"/>
    <w:basedOn w:val="Absatz-Standardschriftart"/>
    <w:uiPriority w:val="99"/>
    <w:semiHidden/>
    <w:unhideWhenUsed/>
    <w:rsid w:val="00E9540B"/>
    <w:rPr>
      <w:color w:val="605E5C"/>
      <w:shd w:val="clear" w:color="auto" w:fill="E1DFDD"/>
    </w:rPr>
  </w:style>
  <w:style w:type="character" w:styleId="Fett">
    <w:name w:val="Strong"/>
    <w:basedOn w:val="Absatz-Standardschriftart"/>
    <w:uiPriority w:val="22"/>
    <w:qFormat/>
    <w:rsid w:val="008A00A0"/>
    <w:rPr>
      <w:b/>
      <w:bCs/>
    </w:rPr>
  </w:style>
  <w:style w:type="paragraph" w:styleId="Listenabsatz">
    <w:name w:val="List Paragraph"/>
    <w:basedOn w:val="Standard"/>
    <w:uiPriority w:val="34"/>
    <w:qFormat/>
    <w:rsid w:val="00FB556C"/>
    <w:pPr>
      <w:ind w:left="720"/>
      <w:contextualSpacing/>
    </w:pPr>
  </w:style>
  <w:style w:type="table" w:styleId="Tabellenraster">
    <w:name w:val="Table Grid"/>
    <w:basedOn w:val="NormaleTabelle"/>
    <w:uiPriority w:val="39"/>
    <w:rsid w:val="002F52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900364">
      <w:bodyDiv w:val="1"/>
      <w:marLeft w:val="0"/>
      <w:marRight w:val="0"/>
      <w:marTop w:val="0"/>
      <w:marBottom w:val="0"/>
      <w:divBdr>
        <w:top w:val="none" w:sz="0" w:space="0" w:color="auto"/>
        <w:left w:val="none" w:sz="0" w:space="0" w:color="auto"/>
        <w:bottom w:val="none" w:sz="0" w:space="0" w:color="auto"/>
        <w:right w:val="none" w:sz="0" w:space="0" w:color="auto"/>
      </w:divBdr>
    </w:div>
    <w:div w:id="134882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utsches-ivf-register.de/perch/resources/infographik-set-det-dir-jahrbuch2022.pdf"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eutsches-ivf-register.de/perch/resources/prof-dr-med-jan-steffen-kruessel.jpg" TargetMode="Externa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http://www.deutsches-ivf-register.de" TargetMode="External"/><Relationship Id="rId4" Type="http://schemas.openxmlformats.org/officeDocument/2006/relationships/webSettings" Target="webSettings.xml"/><Relationship Id="rId9" Type="http://schemas.openxmlformats.org/officeDocument/2006/relationships/hyperlink" Target="https://www.deutsches-ivf-register.de/jahrbuch.php"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1382</Words>
  <Characters>8709</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Markus Kimmel</cp:lastModifiedBy>
  <cp:revision>8</cp:revision>
  <cp:lastPrinted>2022-10-28T10:42:00Z</cp:lastPrinted>
  <dcterms:created xsi:type="dcterms:W3CDTF">2023-09-12T16:56:00Z</dcterms:created>
  <dcterms:modified xsi:type="dcterms:W3CDTF">2023-09-24T12:54:00Z</dcterms:modified>
</cp:coreProperties>
</file>